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4501" w:rsidRPr="006E60DF" w:rsidRDefault="003C4501" w:rsidP="003C4501">
      <w:pPr>
        <w:tabs>
          <w:tab w:val="left" w:pos="540"/>
          <w:tab w:val="left" w:pos="1080"/>
          <w:tab w:val="left" w:pos="1620"/>
          <w:tab w:val="left" w:pos="2160"/>
          <w:tab w:val="right" w:pos="9360"/>
        </w:tabs>
        <w:spacing w:before="160"/>
        <w:ind w:right="331"/>
        <w:jc w:val="right"/>
        <w:rPr>
          <w:rFonts w:ascii="GJBW-TTKrishna" w:hAnsi="GJBW-TTKrishna" w:cs="GJBW-TTKrishna"/>
          <w:b/>
          <w:sz w:val="30"/>
          <w:szCs w:val="30"/>
        </w:rPr>
      </w:pPr>
      <w:r w:rsidRPr="00211415">
        <w:rPr>
          <w:b/>
        </w:rPr>
        <w:t>Seat No. :  _______________</w:t>
      </w:r>
    </w:p>
    <w:p w:rsidR="003C4501" w:rsidRDefault="003C4501" w:rsidP="003C4501">
      <w:pPr>
        <w:tabs>
          <w:tab w:val="left" w:pos="574"/>
          <w:tab w:val="left" w:pos="1106"/>
          <w:tab w:val="left" w:pos="1680"/>
          <w:tab w:val="left" w:pos="2254"/>
          <w:tab w:val="left" w:pos="7920"/>
        </w:tabs>
        <w:spacing w:before="20"/>
        <w:rPr>
          <w:sz w:val="2"/>
        </w:rPr>
      </w:pPr>
      <w:r>
        <w:rPr>
          <w:sz w:val="12"/>
        </w:rPr>
        <w:tab/>
      </w:r>
    </w:p>
    <w:p w:rsidR="003C4501" w:rsidRDefault="00C26B9A" w:rsidP="003C4501">
      <w:pPr>
        <w:pStyle w:val="Heading2"/>
        <w:tabs>
          <w:tab w:val="clear" w:pos="360"/>
          <w:tab w:val="clear" w:pos="720"/>
          <w:tab w:val="clear" w:pos="1440"/>
          <w:tab w:val="clear" w:pos="7920"/>
          <w:tab w:val="left" w:pos="574"/>
          <w:tab w:val="left" w:pos="1106"/>
          <w:tab w:val="left" w:pos="1680"/>
          <w:tab w:val="left" w:pos="2254"/>
          <w:tab w:val="right" w:pos="9356"/>
        </w:tabs>
        <w:spacing w:line="240" w:lineRule="auto"/>
        <w:rPr>
          <w:sz w:val="40"/>
        </w:rPr>
      </w:pPr>
      <w:r>
        <w:t>AC-134</w:t>
      </w:r>
    </w:p>
    <w:p w:rsidR="003C4501" w:rsidRDefault="00C53999" w:rsidP="003C4501">
      <w:pPr>
        <w:pStyle w:val="Heading1"/>
        <w:tabs>
          <w:tab w:val="clear" w:pos="360"/>
          <w:tab w:val="clear" w:pos="720"/>
          <w:tab w:val="clear" w:pos="1440"/>
          <w:tab w:val="clear" w:pos="7560"/>
          <w:tab w:val="left" w:pos="574"/>
          <w:tab w:val="left" w:pos="1106"/>
          <w:tab w:val="left" w:pos="1680"/>
          <w:tab w:val="left" w:pos="2254"/>
        </w:tabs>
        <w:spacing w:before="20"/>
      </w:pPr>
      <w:r>
        <w:t>April</w:t>
      </w:r>
      <w:r w:rsidR="003C4501">
        <w:t>-201</w:t>
      </w:r>
      <w:r w:rsidR="00740B1D">
        <w:t>8</w:t>
      </w:r>
    </w:p>
    <w:p w:rsidR="003C4501" w:rsidRPr="006E22FA" w:rsidRDefault="00B24A6A" w:rsidP="003C4501">
      <w:pPr>
        <w:spacing w:before="120" w:after="120"/>
        <w:jc w:val="center"/>
        <w:rPr>
          <w:b/>
          <w:sz w:val="28"/>
          <w:szCs w:val="28"/>
        </w:rPr>
      </w:pPr>
      <w:r>
        <w:rPr>
          <w:b/>
          <w:sz w:val="28"/>
          <w:szCs w:val="28"/>
        </w:rPr>
        <w:t>S.Y. MBA Integrated</w:t>
      </w:r>
    </w:p>
    <w:p w:rsidR="003C4501" w:rsidRDefault="00710034" w:rsidP="003C4501">
      <w:pPr>
        <w:jc w:val="center"/>
        <w:rPr>
          <w:b/>
          <w:sz w:val="28"/>
        </w:rPr>
      </w:pPr>
      <w:r>
        <w:rPr>
          <w:b/>
          <w:sz w:val="28"/>
        </w:rPr>
        <w:t>Advance</w:t>
      </w:r>
      <w:r w:rsidR="00A07CAC">
        <w:rPr>
          <w:b/>
          <w:sz w:val="28"/>
        </w:rPr>
        <w:t>d</w:t>
      </w:r>
      <w:r>
        <w:rPr>
          <w:b/>
          <w:sz w:val="28"/>
        </w:rPr>
        <w:t xml:space="preserve"> Financial Accounting - II</w:t>
      </w:r>
    </w:p>
    <w:p w:rsidR="003C4501" w:rsidRPr="005F7087" w:rsidRDefault="003C4501" w:rsidP="003C4501">
      <w:pPr>
        <w:jc w:val="center"/>
        <w:rPr>
          <w:sz w:val="32"/>
        </w:rPr>
      </w:pPr>
    </w:p>
    <w:p w:rsidR="003C4501" w:rsidRDefault="003C4501" w:rsidP="003C4501">
      <w:pPr>
        <w:tabs>
          <w:tab w:val="left" w:pos="540"/>
          <w:tab w:val="left" w:pos="1080"/>
          <w:tab w:val="left" w:pos="1620"/>
          <w:tab w:val="left" w:pos="2160"/>
          <w:tab w:val="right" w:pos="9360"/>
        </w:tabs>
        <w:spacing w:line="288" w:lineRule="auto"/>
        <w:ind w:right="329"/>
        <w:jc w:val="right"/>
        <w:rPr>
          <w:b/>
          <w:bCs/>
        </w:rPr>
      </w:pPr>
      <w:r>
        <w:rPr>
          <w:b/>
          <w:bCs/>
        </w:rPr>
        <w:t xml:space="preserve">Time :  </w:t>
      </w:r>
      <w:r w:rsidR="00FE4BEE">
        <w:rPr>
          <w:b/>
          <w:bCs/>
        </w:rPr>
        <w:t>3</w:t>
      </w:r>
      <w:r>
        <w:rPr>
          <w:b/>
          <w:bCs/>
        </w:rPr>
        <w:t xml:space="preserve"> Hours]</w:t>
      </w:r>
      <w:r>
        <w:rPr>
          <w:b/>
          <w:bCs/>
        </w:rPr>
        <w:tab/>
      </w:r>
      <w:r>
        <w:rPr>
          <w:b/>
          <w:bCs/>
        </w:rPr>
        <w:tab/>
        <w:t xml:space="preserve">[Max. Marks : </w:t>
      </w:r>
      <w:r w:rsidR="00FE4BEE">
        <w:rPr>
          <w:b/>
          <w:bCs/>
        </w:rPr>
        <w:t>100</w:t>
      </w:r>
    </w:p>
    <w:p w:rsidR="00EC343B" w:rsidRPr="00AC0FB3" w:rsidRDefault="00EC343B" w:rsidP="00EC343B">
      <w:pPr>
        <w:tabs>
          <w:tab w:val="left" w:pos="574"/>
          <w:tab w:val="left" w:pos="1106"/>
          <w:tab w:val="left" w:pos="1680"/>
          <w:tab w:val="left" w:pos="2254"/>
          <w:tab w:val="right" w:pos="9360"/>
        </w:tabs>
        <w:ind w:left="1106" w:right="335" w:hanging="1106"/>
        <w:jc w:val="both"/>
        <w:rPr>
          <w:b/>
          <w:sz w:val="18"/>
        </w:rPr>
      </w:pPr>
    </w:p>
    <w:p w:rsidR="00D96E25" w:rsidRPr="00896F00" w:rsidRDefault="00690DA8" w:rsidP="00511F8D">
      <w:pPr>
        <w:tabs>
          <w:tab w:val="left" w:pos="574"/>
          <w:tab w:val="left" w:pos="1106"/>
          <w:tab w:val="left" w:pos="1680"/>
          <w:tab w:val="left" w:pos="2254"/>
          <w:tab w:val="right" w:pos="9360"/>
        </w:tabs>
        <w:spacing w:line="300" w:lineRule="auto"/>
        <w:ind w:left="574" w:right="335" w:hanging="574"/>
        <w:jc w:val="both"/>
        <w:rPr>
          <w:bCs/>
        </w:rPr>
      </w:pPr>
      <w:r>
        <w:rPr>
          <w:bCs/>
        </w:rPr>
        <w:t>1.</w:t>
      </w:r>
      <w:r w:rsidR="00770502">
        <w:rPr>
          <w:bCs/>
        </w:rPr>
        <w:tab/>
        <w:t>(A)</w:t>
      </w:r>
      <w:r w:rsidR="00770502">
        <w:rPr>
          <w:bCs/>
        </w:rPr>
        <w:tab/>
      </w:r>
      <w:r w:rsidR="00D96E25" w:rsidRPr="00896F00">
        <w:rPr>
          <w:bCs/>
        </w:rPr>
        <w:t xml:space="preserve">Answer Any </w:t>
      </w:r>
      <w:r w:rsidR="00D96E25" w:rsidRPr="00D30B67">
        <w:rPr>
          <w:b/>
          <w:bCs/>
        </w:rPr>
        <w:t>Two</w:t>
      </w:r>
      <w:r w:rsidR="00D96E25" w:rsidRPr="00896F00">
        <w:rPr>
          <w:bCs/>
        </w:rPr>
        <w:t xml:space="preserve"> from the following</w:t>
      </w:r>
      <w:r w:rsidR="00D30B67">
        <w:rPr>
          <w:bCs/>
        </w:rPr>
        <w:t xml:space="preserve"> </w:t>
      </w:r>
      <w:r w:rsidR="00D96E25" w:rsidRPr="00896F00">
        <w:rPr>
          <w:bCs/>
        </w:rPr>
        <w:t xml:space="preserve">: </w:t>
      </w:r>
      <w:r>
        <w:rPr>
          <w:bCs/>
        </w:rPr>
        <w:tab/>
      </w:r>
      <w:r w:rsidR="00D96E25" w:rsidRPr="00770502">
        <w:rPr>
          <w:b/>
          <w:bCs/>
        </w:rPr>
        <w:t>10</w:t>
      </w:r>
    </w:p>
    <w:p w:rsidR="00D96E25" w:rsidRPr="00896F00" w:rsidRDefault="00770502" w:rsidP="00511F8D">
      <w:pPr>
        <w:tabs>
          <w:tab w:val="left" w:pos="574"/>
          <w:tab w:val="left" w:pos="1106"/>
          <w:tab w:val="left" w:pos="1680"/>
          <w:tab w:val="left" w:pos="2254"/>
          <w:tab w:val="right" w:pos="9360"/>
        </w:tabs>
        <w:spacing w:line="300" w:lineRule="auto"/>
        <w:ind w:left="1680" w:right="335" w:hanging="1680"/>
        <w:jc w:val="both"/>
        <w:rPr>
          <w:bCs/>
        </w:rPr>
      </w:pPr>
      <w:r>
        <w:rPr>
          <w:bCs/>
        </w:rPr>
        <w:tab/>
      </w:r>
      <w:r>
        <w:rPr>
          <w:bCs/>
        </w:rPr>
        <w:tab/>
      </w:r>
      <w:r w:rsidR="00D30B67">
        <w:rPr>
          <w:bCs/>
        </w:rPr>
        <w:t>(1)</w:t>
      </w:r>
      <w:r w:rsidR="00D30B67">
        <w:rPr>
          <w:bCs/>
        </w:rPr>
        <w:tab/>
      </w:r>
      <w:r w:rsidR="00D96E25" w:rsidRPr="00896F00">
        <w:rPr>
          <w:bCs/>
        </w:rPr>
        <w:t>What do you mean by consolidation of shares and Sub-division of shares</w:t>
      </w:r>
      <w:r w:rsidR="00AF1586">
        <w:rPr>
          <w:bCs/>
        </w:rPr>
        <w:t xml:space="preserve"> </w:t>
      </w:r>
      <w:r w:rsidR="00D96E25" w:rsidRPr="00896F00">
        <w:rPr>
          <w:bCs/>
        </w:rPr>
        <w:t>? Illustrate with example.</w:t>
      </w:r>
    </w:p>
    <w:p w:rsidR="00D96E25" w:rsidRPr="00896F00" w:rsidRDefault="002F2FC0" w:rsidP="00511F8D">
      <w:pPr>
        <w:tabs>
          <w:tab w:val="left" w:pos="574"/>
          <w:tab w:val="left" w:pos="1106"/>
          <w:tab w:val="left" w:pos="1680"/>
          <w:tab w:val="left" w:pos="2254"/>
          <w:tab w:val="right" w:pos="9360"/>
        </w:tabs>
        <w:spacing w:line="300" w:lineRule="auto"/>
        <w:ind w:left="574" w:right="335" w:hanging="574"/>
        <w:jc w:val="both"/>
        <w:rPr>
          <w:bCs/>
        </w:rPr>
      </w:pPr>
      <w:r>
        <w:rPr>
          <w:bCs/>
        </w:rPr>
        <w:tab/>
      </w:r>
      <w:r>
        <w:rPr>
          <w:bCs/>
        </w:rPr>
        <w:tab/>
      </w:r>
      <w:r w:rsidR="00D30B67">
        <w:rPr>
          <w:bCs/>
        </w:rPr>
        <w:t>(2)</w:t>
      </w:r>
      <w:r w:rsidR="00D30B67">
        <w:rPr>
          <w:bCs/>
        </w:rPr>
        <w:tab/>
      </w:r>
      <w:r w:rsidR="00A93149">
        <w:rPr>
          <w:bCs/>
        </w:rPr>
        <w:t xml:space="preserve">Write </w:t>
      </w:r>
      <w:r w:rsidR="00A93149" w:rsidRPr="00896F00">
        <w:rPr>
          <w:bCs/>
        </w:rPr>
        <w:t>s</w:t>
      </w:r>
      <w:r w:rsidR="00D96E25" w:rsidRPr="00896F00">
        <w:rPr>
          <w:bCs/>
        </w:rPr>
        <w:t>hort note on Bonus shares and Right shares.</w:t>
      </w:r>
    </w:p>
    <w:p w:rsidR="00D96E25" w:rsidRPr="00896F00" w:rsidRDefault="002F2FC0" w:rsidP="00511F8D">
      <w:pPr>
        <w:tabs>
          <w:tab w:val="left" w:pos="574"/>
          <w:tab w:val="left" w:pos="1106"/>
          <w:tab w:val="left" w:pos="1680"/>
          <w:tab w:val="left" w:pos="2254"/>
          <w:tab w:val="right" w:pos="9360"/>
        </w:tabs>
        <w:spacing w:line="300" w:lineRule="auto"/>
        <w:ind w:left="1680" w:right="335" w:hanging="1680"/>
        <w:jc w:val="both"/>
        <w:rPr>
          <w:bCs/>
        </w:rPr>
      </w:pPr>
      <w:r>
        <w:rPr>
          <w:bCs/>
        </w:rPr>
        <w:tab/>
      </w:r>
      <w:r>
        <w:rPr>
          <w:bCs/>
        </w:rPr>
        <w:tab/>
      </w:r>
      <w:r w:rsidR="00D30B67">
        <w:rPr>
          <w:bCs/>
        </w:rPr>
        <w:t>(3)</w:t>
      </w:r>
      <w:r w:rsidR="00D30B67">
        <w:rPr>
          <w:bCs/>
        </w:rPr>
        <w:tab/>
      </w:r>
      <w:r w:rsidR="00D96E25" w:rsidRPr="00896F00">
        <w:rPr>
          <w:bCs/>
        </w:rPr>
        <w:t>What do you mean by Redeemable preference shares</w:t>
      </w:r>
      <w:r w:rsidR="001B1380">
        <w:rPr>
          <w:bCs/>
        </w:rPr>
        <w:t xml:space="preserve"> </w:t>
      </w:r>
      <w:r w:rsidR="00D96E25" w:rsidRPr="00896F00">
        <w:rPr>
          <w:bCs/>
        </w:rPr>
        <w:t xml:space="preserve">? Explain in detail the requirements for the redemption of preference shares as laid down in </w:t>
      </w:r>
      <w:r w:rsidR="001B1380" w:rsidRPr="00896F00">
        <w:rPr>
          <w:bCs/>
        </w:rPr>
        <w:t xml:space="preserve">Companies </w:t>
      </w:r>
      <w:r w:rsidR="00D96E25" w:rsidRPr="00896F00">
        <w:rPr>
          <w:bCs/>
        </w:rPr>
        <w:t>Act.</w:t>
      </w:r>
    </w:p>
    <w:p w:rsidR="00D96E25" w:rsidRPr="00896F00" w:rsidRDefault="00D14654" w:rsidP="00511F8D">
      <w:pPr>
        <w:tabs>
          <w:tab w:val="left" w:pos="574"/>
          <w:tab w:val="left" w:pos="1106"/>
          <w:tab w:val="left" w:pos="1680"/>
          <w:tab w:val="left" w:pos="2254"/>
          <w:tab w:val="right" w:pos="9360"/>
        </w:tabs>
        <w:spacing w:line="300" w:lineRule="auto"/>
        <w:ind w:left="574" w:right="335" w:hanging="574"/>
        <w:jc w:val="both"/>
        <w:rPr>
          <w:bCs/>
        </w:rPr>
      </w:pPr>
      <w:r>
        <w:rPr>
          <w:bCs/>
        </w:rPr>
        <w:tab/>
        <w:t>(</w:t>
      </w:r>
      <w:r w:rsidR="00D96E25" w:rsidRPr="00896F00">
        <w:rPr>
          <w:bCs/>
        </w:rPr>
        <w:t>B</w:t>
      </w:r>
      <w:r>
        <w:rPr>
          <w:bCs/>
        </w:rPr>
        <w:t>)</w:t>
      </w:r>
      <w:r>
        <w:rPr>
          <w:bCs/>
        </w:rPr>
        <w:tab/>
      </w:r>
      <w:r w:rsidR="00D96E25" w:rsidRPr="00896F00">
        <w:rPr>
          <w:bCs/>
        </w:rPr>
        <w:t xml:space="preserve">Zenith Ltd. has the following balance sheet as on </w:t>
      </w:r>
      <w:r w:rsidR="001B1380">
        <w:rPr>
          <w:bCs/>
        </w:rPr>
        <w:t>31</w:t>
      </w:r>
      <w:r w:rsidR="001B1380" w:rsidRPr="001B1380">
        <w:rPr>
          <w:bCs/>
          <w:vertAlign w:val="superscript"/>
        </w:rPr>
        <w:t>st</w:t>
      </w:r>
      <w:r w:rsidR="00D96E25" w:rsidRPr="00896F00">
        <w:rPr>
          <w:bCs/>
        </w:rPr>
        <w:t xml:space="preserve"> March</w:t>
      </w:r>
      <w:r w:rsidR="002C1CD6">
        <w:rPr>
          <w:bCs/>
        </w:rPr>
        <w:t>,</w:t>
      </w:r>
      <w:r w:rsidR="00D96E25" w:rsidRPr="00896F00">
        <w:rPr>
          <w:bCs/>
        </w:rPr>
        <w:t xml:space="preserve"> 2018</w:t>
      </w:r>
      <w:r w:rsidR="00C709A4">
        <w:rPr>
          <w:bCs/>
        </w:rPr>
        <w:t xml:space="preserve"> </w:t>
      </w:r>
      <w:r w:rsidR="00D96E25" w:rsidRPr="00896F00">
        <w:rPr>
          <w:bCs/>
        </w:rPr>
        <w:t>:</w:t>
      </w:r>
      <w:r w:rsidR="00081680">
        <w:rPr>
          <w:bCs/>
        </w:rPr>
        <w:tab/>
      </w:r>
      <w:r w:rsidR="00081680" w:rsidRPr="00081680">
        <w:rPr>
          <w:b/>
          <w:bCs/>
        </w:rPr>
        <w:t>10</w:t>
      </w:r>
    </w:p>
    <w:tbl>
      <w:tblPr>
        <w:tblW w:w="0" w:type="auto"/>
        <w:tblInd w:w="1174"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395"/>
        <w:gridCol w:w="1277"/>
      </w:tblGrid>
      <w:tr w:rsidR="00D96E25" w:rsidRPr="00896F00" w:rsidTr="005E2F3A">
        <w:trPr>
          <w:trHeight w:val="278"/>
        </w:trPr>
        <w:tc>
          <w:tcPr>
            <w:tcW w:w="4395" w:type="dxa"/>
            <w:tcBorders>
              <w:top w:val="single" w:sz="4" w:space="0" w:color="auto"/>
              <w:bottom w:val="single" w:sz="4" w:space="0" w:color="auto"/>
            </w:tcBorders>
            <w:vAlign w:val="center"/>
          </w:tcPr>
          <w:p w:rsidR="00D96E25" w:rsidRPr="005E2F3A" w:rsidRDefault="00D96E25" w:rsidP="00511F8D">
            <w:pPr>
              <w:tabs>
                <w:tab w:val="left" w:pos="574"/>
                <w:tab w:val="left" w:pos="1106"/>
                <w:tab w:val="left" w:pos="1680"/>
                <w:tab w:val="left" w:pos="2254"/>
                <w:tab w:val="right" w:pos="9360"/>
              </w:tabs>
              <w:spacing w:line="300" w:lineRule="auto"/>
              <w:ind w:right="113"/>
              <w:jc w:val="center"/>
              <w:rPr>
                <w:b/>
                <w:bCs/>
              </w:rPr>
            </w:pPr>
            <w:r w:rsidRPr="005E2F3A">
              <w:rPr>
                <w:b/>
                <w:bCs/>
              </w:rPr>
              <w:t>Equities &amp; liabilities</w:t>
            </w:r>
          </w:p>
        </w:tc>
        <w:tc>
          <w:tcPr>
            <w:tcW w:w="1277" w:type="dxa"/>
            <w:tcBorders>
              <w:top w:val="single" w:sz="4" w:space="0" w:color="auto"/>
              <w:bottom w:val="single" w:sz="4" w:space="0" w:color="auto"/>
            </w:tcBorders>
            <w:vAlign w:val="center"/>
          </w:tcPr>
          <w:p w:rsidR="00D96E25" w:rsidRPr="005E2F3A" w:rsidRDefault="00D96E25" w:rsidP="00511F8D">
            <w:pPr>
              <w:tabs>
                <w:tab w:val="left" w:pos="574"/>
                <w:tab w:val="left" w:pos="1106"/>
                <w:tab w:val="left" w:pos="1680"/>
                <w:tab w:val="left" w:pos="2254"/>
                <w:tab w:val="right" w:pos="9360"/>
              </w:tabs>
              <w:spacing w:line="300" w:lineRule="auto"/>
              <w:ind w:right="113"/>
              <w:jc w:val="center"/>
              <w:rPr>
                <w:b/>
                <w:bCs/>
              </w:rPr>
            </w:pPr>
            <w:r w:rsidRPr="005E2F3A">
              <w:rPr>
                <w:b/>
                <w:bCs/>
              </w:rPr>
              <w:t>Amount</w:t>
            </w:r>
            <w:r w:rsidR="00673075">
              <w:rPr>
                <w:b/>
                <w:bCs/>
              </w:rPr>
              <w:t xml:space="preserve"> (</w:t>
            </w:r>
            <w:r w:rsidR="00673075">
              <w:rPr>
                <w:rFonts w:ascii="Rupee" w:hAnsi="Rupee"/>
                <w:b/>
                <w:bCs/>
              </w:rPr>
              <w:t>`</w:t>
            </w:r>
            <w:r w:rsidR="00673075">
              <w:rPr>
                <w:b/>
                <w:bCs/>
              </w:rPr>
              <w:t>)</w:t>
            </w:r>
          </w:p>
        </w:tc>
      </w:tr>
      <w:tr w:rsidR="00D96E25" w:rsidRPr="00896F00" w:rsidTr="005E2F3A">
        <w:trPr>
          <w:trHeight w:val="259"/>
        </w:trPr>
        <w:tc>
          <w:tcPr>
            <w:tcW w:w="4395" w:type="dxa"/>
            <w:tcBorders>
              <w:top w:val="single" w:sz="4" w:space="0" w:color="auto"/>
            </w:tcBorders>
            <w:vAlign w:val="center"/>
          </w:tcPr>
          <w:p w:rsidR="00D96E25" w:rsidRPr="005452A1" w:rsidRDefault="00D96E25" w:rsidP="00511F8D">
            <w:pPr>
              <w:tabs>
                <w:tab w:val="left" w:pos="574"/>
                <w:tab w:val="left" w:pos="1106"/>
                <w:tab w:val="left" w:pos="1680"/>
                <w:tab w:val="left" w:pos="2254"/>
                <w:tab w:val="right" w:pos="9360"/>
              </w:tabs>
              <w:spacing w:line="300" w:lineRule="auto"/>
              <w:ind w:right="113"/>
              <w:rPr>
                <w:b/>
                <w:bCs/>
                <w:u w:val="single"/>
              </w:rPr>
            </w:pPr>
            <w:r w:rsidRPr="005452A1">
              <w:rPr>
                <w:b/>
                <w:bCs/>
                <w:u w:val="single"/>
              </w:rPr>
              <w:t>Shareholder's funds</w:t>
            </w:r>
            <w:r w:rsidR="00556117" w:rsidRPr="005452A1">
              <w:rPr>
                <w:b/>
                <w:bCs/>
                <w:u w:val="single"/>
              </w:rPr>
              <w:t xml:space="preserve"> </w:t>
            </w:r>
            <w:r w:rsidRPr="005452A1">
              <w:rPr>
                <w:b/>
                <w:bCs/>
                <w:u w:val="single"/>
              </w:rPr>
              <w:t>:</w:t>
            </w:r>
          </w:p>
        </w:tc>
        <w:tc>
          <w:tcPr>
            <w:tcW w:w="1277" w:type="dxa"/>
            <w:tcBorders>
              <w:top w:val="single" w:sz="4" w:space="0" w:color="auto"/>
            </w:tcBorders>
            <w:vAlign w:val="center"/>
          </w:tcPr>
          <w:p w:rsidR="00D96E25" w:rsidRPr="00896F00" w:rsidRDefault="00D96E25" w:rsidP="00511F8D">
            <w:pPr>
              <w:tabs>
                <w:tab w:val="left" w:pos="574"/>
                <w:tab w:val="left" w:pos="1106"/>
                <w:tab w:val="left" w:pos="1680"/>
                <w:tab w:val="left" w:pos="2254"/>
                <w:tab w:val="right" w:pos="9360"/>
              </w:tabs>
              <w:spacing w:line="300" w:lineRule="auto"/>
              <w:ind w:right="113"/>
              <w:rPr>
                <w:bCs/>
              </w:rPr>
            </w:pPr>
          </w:p>
        </w:tc>
      </w:tr>
      <w:tr w:rsidR="00D96E25" w:rsidRPr="00896F00" w:rsidTr="005E2F3A">
        <w:trPr>
          <w:trHeight w:val="269"/>
        </w:trPr>
        <w:tc>
          <w:tcPr>
            <w:tcW w:w="4395" w:type="dxa"/>
            <w:vAlign w:val="center"/>
          </w:tcPr>
          <w:p w:rsidR="00D96E25" w:rsidRPr="00896F00" w:rsidRDefault="00D96E25" w:rsidP="00511F8D">
            <w:pPr>
              <w:tabs>
                <w:tab w:val="left" w:pos="574"/>
                <w:tab w:val="left" w:pos="1106"/>
                <w:tab w:val="left" w:pos="1680"/>
                <w:tab w:val="left" w:pos="2254"/>
                <w:tab w:val="right" w:pos="9360"/>
              </w:tabs>
              <w:spacing w:line="300" w:lineRule="auto"/>
              <w:ind w:right="113"/>
              <w:rPr>
                <w:bCs/>
              </w:rPr>
            </w:pPr>
            <w:r w:rsidRPr="00896F00">
              <w:rPr>
                <w:bCs/>
              </w:rPr>
              <w:t>10</w:t>
            </w:r>
            <w:r w:rsidR="001D1BD2">
              <w:rPr>
                <w:bCs/>
              </w:rPr>
              <w:t>,</w:t>
            </w:r>
            <w:r w:rsidRPr="00896F00">
              <w:rPr>
                <w:bCs/>
              </w:rPr>
              <w:t xml:space="preserve">000 equity shares of </w:t>
            </w:r>
            <w:r w:rsidR="008F2418">
              <w:rPr>
                <w:rFonts w:ascii="Rupee" w:hAnsi="Rupee"/>
                <w:bCs/>
              </w:rPr>
              <w:t>`</w:t>
            </w:r>
            <w:r w:rsidRPr="00896F00">
              <w:rPr>
                <w:bCs/>
              </w:rPr>
              <w:t xml:space="preserve"> 100 each</w:t>
            </w:r>
          </w:p>
        </w:tc>
        <w:tc>
          <w:tcPr>
            <w:tcW w:w="1277" w:type="dxa"/>
            <w:vAlign w:val="center"/>
          </w:tcPr>
          <w:p w:rsidR="00D96E25" w:rsidRPr="00896F00" w:rsidRDefault="00D96E25" w:rsidP="00511F8D">
            <w:pPr>
              <w:tabs>
                <w:tab w:val="left" w:pos="574"/>
                <w:tab w:val="left" w:pos="1106"/>
                <w:tab w:val="left" w:pos="1680"/>
                <w:tab w:val="left" w:pos="2254"/>
                <w:tab w:val="right" w:pos="9360"/>
              </w:tabs>
              <w:spacing w:line="300" w:lineRule="auto"/>
              <w:ind w:right="113"/>
              <w:jc w:val="right"/>
              <w:rPr>
                <w:bCs/>
              </w:rPr>
            </w:pPr>
            <w:r w:rsidRPr="00896F00">
              <w:rPr>
                <w:bCs/>
              </w:rPr>
              <w:t>10,00,000</w:t>
            </w:r>
          </w:p>
        </w:tc>
      </w:tr>
      <w:tr w:rsidR="00D96E25" w:rsidRPr="00896F00" w:rsidTr="005E2F3A">
        <w:trPr>
          <w:trHeight w:val="259"/>
        </w:trPr>
        <w:tc>
          <w:tcPr>
            <w:tcW w:w="4395" w:type="dxa"/>
            <w:vAlign w:val="center"/>
          </w:tcPr>
          <w:p w:rsidR="00D96E25" w:rsidRPr="00896F00" w:rsidRDefault="00D96E25" w:rsidP="00511F8D">
            <w:pPr>
              <w:tabs>
                <w:tab w:val="left" w:pos="574"/>
                <w:tab w:val="left" w:pos="1106"/>
                <w:tab w:val="left" w:pos="1680"/>
                <w:tab w:val="left" w:pos="2254"/>
                <w:tab w:val="right" w:pos="9360"/>
              </w:tabs>
              <w:spacing w:line="300" w:lineRule="auto"/>
              <w:ind w:right="113"/>
              <w:rPr>
                <w:bCs/>
              </w:rPr>
            </w:pPr>
            <w:r w:rsidRPr="00896F00">
              <w:rPr>
                <w:bCs/>
              </w:rPr>
              <w:t>5</w:t>
            </w:r>
            <w:r w:rsidR="001D1BD2">
              <w:rPr>
                <w:bCs/>
              </w:rPr>
              <w:t>,</w:t>
            </w:r>
            <w:r w:rsidRPr="00896F00">
              <w:rPr>
                <w:bCs/>
              </w:rPr>
              <w:t>0</w:t>
            </w:r>
            <w:r w:rsidR="00C07DAE">
              <w:rPr>
                <w:bCs/>
              </w:rPr>
              <w:t xml:space="preserve">00 Preference shares of </w:t>
            </w:r>
            <w:r w:rsidR="008F2418">
              <w:rPr>
                <w:rFonts w:ascii="Rupee" w:hAnsi="Rupee"/>
                <w:bCs/>
              </w:rPr>
              <w:t>`</w:t>
            </w:r>
            <w:r w:rsidR="00C07DAE">
              <w:rPr>
                <w:bCs/>
              </w:rPr>
              <w:t xml:space="preserve"> 100 </w:t>
            </w:r>
            <w:r w:rsidRPr="00896F00">
              <w:rPr>
                <w:bCs/>
              </w:rPr>
              <w:t>each</w:t>
            </w:r>
          </w:p>
        </w:tc>
        <w:tc>
          <w:tcPr>
            <w:tcW w:w="1277" w:type="dxa"/>
            <w:vAlign w:val="center"/>
          </w:tcPr>
          <w:p w:rsidR="00D96E25" w:rsidRPr="00896F00" w:rsidRDefault="00D96E25" w:rsidP="00511F8D">
            <w:pPr>
              <w:tabs>
                <w:tab w:val="left" w:pos="574"/>
                <w:tab w:val="left" w:pos="1106"/>
                <w:tab w:val="left" w:pos="1680"/>
                <w:tab w:val="left" w:pos="2254"/>
                <w:tab w:val="right" w:pos="9360"/>
              </w:tabs>
              <w:spacing w:line="300" w:lineRule="auto"/>
              <w:ind w:right="113"/>
              <w:jc w:val="right"/>
              <w:rPr>
                <w:bCs/>
              </w:rPr>
            </w:pPr>
            <w:r w:rsidRPr="00896F00">
              <w:rPr>
                <w:bCs/>
              </w:rPr>
              <w:t>5</w:t>
            </w:r>
            <w:r w:rsidR="00556117">
              <w:rPr>
                <w:bCs/>
              </w:rPr>
              <w:t>,</w:t>
            </w:r>
            <w:r w:rsidRPr="00896F00">
              <w:rPr>
                <w:bCs/>
              </w:rPr>
              <w:t>00,000</w:t>
            </w:r>
          </w:p>
        </w:tc>
      </w:tr>
      <w:tr w:rsidR="00D96E25" w:rsidRPr="00896F00" w:rsidTr="005E2F3A">
        <w:trPr>
          <w:trHeight w:val="259"/>
        </w:trPr>
        <w:tc>
          <w:tcPr>
            <w:tcW w:w="4395" w:type="dxa"/>
            <w:vAlign w:val="center"/>
          </w:tcPr>
          <w:p w:rsidR="00D96E25" w:rsidRPr="00896F00" w:rsidRDefault="00D96E25" w:rsidP="00511F8D">
            <w:pPr>
              <w:tabs>
                <w:tab w:val="left" w:pos="574"/>
                <w:tab w:val="left" w:pos="1106"/>
                <w:tab w:val="left" w:pos="1680"/>
                <w:tab w:val="left" w:pos="2254"/>
                <w:tab w:val="right" w:pos="9360"/>
              </w:tabs>
              <w:spacing w:line="300" w:lineRule="auto"/>
              <w:ind w:right="113"/>
              <w:rPr>
                <w:bCs/>
              </w:rPr>
            </w:pPr>
            <w:r w:rsidRPr="00896F00">
              <w:rPr>
                <w:bCs/>
              </w:rPr>
              <w:t>Capital Reserve</w:t>
            </w:r>
          </w:p>
        </w:tc>
        <w:tc>
          <w:tcPr>
            <w:tcW w:w="1277" w:type="dxa"/>
            <w:vAlign w:val="center"/>
          </w:tcPr>
          <w:p w:rsidR="00D96E25" w:rsidRPr="00896F00" w:rsidRDefault="00D96E25" w:rsidP="00511F8D">
            <w:pPr>
              <w:tabs>
                <w:tab w:val="left" w:pos="574"/>
                <w:tab w:val="left" w:pos="1106"/>
                <w:tab w:val="left" w:pos="1680"/>
                <w:tab w:val="left" w:pos="2254"/>
                <w:tab w:val="right" w:pos="9360"/>
              </w:tabs>
              <w:spacing w:line="300" w:lineRule="auto"/>
              <w:ind w:right="113"/>
              <w:jc w:val="right"/>
              <w:rPr>
                <w:bCs/>
              </w:rPr>
            </w:pPr>
            <w:r w:rsidRPr="00896F00">
              <w:rPr>
                <w:bCs/>
              </w:rPr>
              <w:t>1</w:t>
            </w:r>
            <w:r w:rsidR="00556117">
              <w:rPr>
                <w:bCs/>
              </w:rPr>
              <w:t>,</w:t>
            </w:r>
            <w:r w:rsidRPr="00896F00">
              <w:rPr>
                <w:bCs/>
              </w:rPr>
              <w:t>00,000</w:t>
            </w:r>
          </w:p>
        </w:tc>
      </w:tr>
      <w:tr w:rsidR="00D96E25" w:rsidRPr="00896F00" w:rsidTr="005E2F3A">
        <w:trPr>
          <w:trHeight w:val="259"/>
        </w:trPr>
        <w:tc>
          <w:tcPr>
            <w:tcW w:w="4395" w:type="dxa"/>
            <w:vAlign w:val="center"/>
          </w:tcPr>
          <w:p w:rsidR="00D96E25" w:rsidRPr="00896F00" w:rsidRDefault="00D96E25" w:rsidP="00511F8D">
            <w:pPr>
              <w:tabs>
                <w:tab w:val="left" w:pos="574"/>
                <w:tab w:val="left" w:pos="1106"/>
                <w:tab w:val="left" w:pos="1680"/>
                <w:tab w:val="left" w:pos="2254"/>
                <w:tab w:val="right" w:pos="9360"/>
              </w:tabs>
              <w:spacing w:line="300" w:lineRule="auto"/>
              <w:ind w:right="113"/>
              <w:rPr>
                <w:bCs/>
              </w:rPr>
            </w:pPr>
            <w:r w:rsidRPr="00896F00">
              <w:rPr>
                <w:bCs/>
              </w:rPr>
              <w:t>Securities Premium Account</w:t>
            </w:r>
          </w:p>
        </w:tc>
        <w:tc>
          <w:tcPr>
            <w:tcW w:w="1277" w:type="dxa"/>
            <w:vAlign w:val="center"/>
          </w:tcPr>
          <w:p w:rsidR="00D96E25" w:rsidRPr="00896F00" w:rsidRDefault="00D96E25" w:rsidP="00511F8D">
            <w:pPr>
              <w:tabs>
                <w:tab w:val="left" w:pos="574"/>
                <w:tab w:val="left" w:pos="1106"/>
                <w:tab w:val="left" w:pos="1680"/>
                <w:tab w:val="left" w:pos="2254"/>
                <w:tab w:val="right" w:pos="9360"/>
              </w:tabs>
              <w:spacing w:line="300" w:lineRule="auto"/>
              <w:ind w:right="113"/>
              <w:jc w:val="right"/>
              <w:rPr>
                <w:bCs/>
              </w:rPr>
            </w:pPr>
            <w:r w:rsidRPr="00896F00">
              <w:rPr>
                <w:bCs/>
              </w:rPr>
              <w:t>1</w:t>
            </w:r>
            <w:r w:rsidR="00556117">
              <w:rPr>
                <w:bCs/>
              </w:rPr>
              <w:t>,</w:t>
            </w:r>
            <w:r w:rsidRPr="00896F00">
              <w:rPr>
                <w:bCs/>
              </w:rPr>
              <w:t>00,000</w:t>
            </w:r>
          </w:p>
        </w:tc>
      </w:tr>
      <w:tr w:rsidR="00D96E25" w:rsidRPr="00896F00" w:rsidTr="005E2F3A">
        <w:trPr>
          <w:trHeight w:val="259"/>
        </w:trPr>
        <w:tc>
          <w:tcPr>
            <w:tcW w:w="4395" w:type="dxa"/>
            <w:vAlign w:val="center"/>
          </w:tcPr>
          <w:p w:rsidR="00D96E25" w:rsidRPr="00896F00" w:rsidRDefault="00D96E25" w:rsidP="00511F8D">
            <w:pPr>
              <w:tabs>
                <w:tab w:val="left" w:pos="574"/>
                <w:tab w:val="left" w:pos="1106"/>
                <w:tab w:val="left" w:pos="1680"/>
                <w:tab w:val="left" w:pos="2254"/>
                <w:tab w:val="right" w:pos="9360"/>
              </w:tabs>
              <w:spacing w:line="300" w:lineRule="auto"/>
              <w:ind w:right="113"/>
              <w:rPr>
                <w:bCs/>
              </w:rPr>
            </w:pPr>
            <w:r w:rsidRPr="00896F00">
              <w:rPr>
                <w:bCs/>
              </w:rPr>
              <w:t>General Reserve</w:t>
            </w:r>
          </w:p>
        </w:tc>
        <w:tc>
          <w:tcPr>
            <w:tcW w:w="1277" w:type="dxa"/>
            <w:vAlign w:val="center"/>
          </w:tcPr>
          <w:p w:rsidR="00D96E25" w:rsidRPr="00896F00" w:rsidRDefault="00D96E25" w:rsidP="00511F8D">
            <w:pPr>
              <w:tabs>
                <w:tab w:val="left" w:pos="574"/>
                <w:tab w:val="left" w:pos="1106"/>
                <w:tab w:val="left" w:pos="1680"/>
                <w:tab w:val="left" w:pos="2254"/>
                <w:tab w:val="right" w:pos="9360"/>
              </w:tabs>
              <w:spacing w:line="300" w:lineRule="auto"/>
              <w:ind w:right="113"/>
              <w:jc w:val="right"/>
              <w:rPr>
                <w:bCs/>
              </w:rPr>
            </w:pPr>
            <w:r w:rsidRPr="00896F00">
              <w:rPr>
                <w:bCs/>
              </w:rPr>
              <w:t>2</w:t>
            </w:r>
            <w:r w:rsidR="00556117">
              <w:rPr>
                <w:bCs/>
              </w:rPr>
              <w:t>,</w:t>
            </w:r>
            <w:r w:rsidRPr="00896F00">
              <w:rPr>
                <w:bCs/>
              </w:rPr>
              <w:t>00,000</w:t>
            </w:r>
          </w:p>
        </w:tc>
      </w:tr>
      <w:tr w:rsidR="00D96E25" w:rsidRPr="00896F00" w:rsidTr="005E2F3A">
        <w:trPr>
          <w:trHeight w:val="259"/>
        </w:trPr>
        <w:tc>
          <w:tcPr>
            <w:tcW w:w="4395" w:type="dxa"/>
            <w:vAlign w:val="center"/>
          </w:tcPr>
          <w:p w:rsidR="00D96E25" w:rsidRPr="00896F00" w:rsidRDefault="00D96E25" w:rsidP="00511F8D">
            <w:pPr>
              <w:tabs>
                <w:tab w:val="left" w:pos="574"/>
                <w:tab w:val="left" w:pos="1106"/>
                <w:tab w:val="left" w:pos="1680"/>
                <w:tab w:val="left" w:pos="2254"/>
                <w:tab w:val="right" w:pos="9360"/>
              </w:tabs>
              <w:spacing w:line="300" w:lineRule="auto"/>
              <w:ind w:right="113"/>
              <w:rPr>
                <w:bCs/>
              </w:rPr>
            </w:pPr>
            <w:r w:rsidRPr="00896F00">
              <w:rPr>
                <w:bCs/>
              </w:rPr>
              <w:t xml:space="preserve">Profit and </w:t>
            </w:r>
            <w:r w:rsidR="00556117" w:rsidRPr="00896F00">
              <w:rPr>
                <w:bCs/>
              </w:rPr>
              <w:t xml:space="preserve">Loss </w:t>
            </w:r>
            <w:r w:rsidRPr="00896F00">
              <w:rPr>
                <w:bCs/>
              </w:rPr>
              <w:t>Account</w:t>
            </w:r>
          </w:p>
        </w:tc>
        <w:tc>
          <w:tcPr>
            <w:tcW w:w="1277" w:type="dxa"/>
            <w:vAlign w:val="center"/>
          </w:tcPr>
          <w:p w:rsidR="00D96E25" w:rsidRPr="00896F00" w:rsidRDefault="00D96E25" w:rsidP="00511F8D">
            <w:pPr>
              <w:tabs>
                <w:tab w:val="left" w:pos="574"/>
                <w:tab w:val="left" w:pos="1106"/>
                <w:tab w:val="left" w:pos="1680"/>
                <w:tab w:val="left" w:pos="2254"/>
                <w:tab w:val="right" w:pos="9360"/>
              </w:tabs>
              <w:spacing w:line="300" w:lineRule="auto"/>
              <w:ind w:right="113"/>
              <w:jc w:val="right"/>
              <w:rPr>
                <w:bCs/>
              </w:rPr>
            </w:pPr>
            <w:r w:rsidRPr="00896F00">
              <w:rPr>
                <w:bCs/>
              </w:rPr>
              <w:t>1</w:t>
            </w:r>
            <w:r w:rsidR="00556117">
              <w:rPr>
                <w:bCs/>
              </w:rPr>
              <w:t>,</w:t>
            </w:r>
            <w:r w:rsidRPr="00896F00">
              <w:rPr>
                <w:bCs/>
              </w:rPr>
              <w:t>00,000</w:t>
            </w:r>
          </w:p>
        </w:tc>
      </w:tr>
      <w:tr w:rsidR="00D96E25" w:rsidRPr="00896F00" w:rsidTr="00556117">
        <w:trPr>
          <w:trHeight w:val="269"/>
        </w:trPr>
        <w:tc>
          <w:tcPr>
            <w:tcW w:w="4395" w:type="dxa"/>
            <w:tcBorders>
              <w:bottom w:val="nil"/>
            </w:tcBorders>
            <w:vAlign w:val="center"/>
          </w:tcPr>
          <w:p w:rsidR="00D96E25" w:rsidRPr="00896F00" w:rsidRDefault="00D96E25" w:rsidP="00511F8D">
            <w:pPr>
              <w:tabs>
                <w:tab w:val="left" w:pos="574"/>
                <w:tab w:val="left" w:pos="1106"/>
                <w:tab w:val="left" w:pos="1680"/>
                <w:tab w:val="left" w:pos="2254"/>
                <w:tab w:val="right" w:pos="9360"/>
              </w:tabs>
              <w:spacing w:line="300" w:lineRule="auto"/>
              <w:ind w:right="113"/>
              <w:rPr>
                <w:bCs/>
              </w:rPr>
            </w:pPr>
            <w:r w:rsidRPr="00896F00">
              <w:rPr>
                <w:bCs/>
              </w:rPr>
              <w:t>Current Liabilities</w:t>
            </w:r>
          </w:p>
        </w:tc>
        <w:tc>
          <w:tcPr>
            <w:tcW w:w="1277" w:type="dxa"/>
            <w:tcBorders>
              <w:bottom w:val="single" w:sz="4" w:space="0" w:color="auto"/>
            </w:tcBorders>
            <w:vAlign w:val="center"/>
          </w:tcPr>
          <w:p w:rsidR="00D96E25" w:rsidRPr="00896F00" w:rsidRDefault="00D96E25" w:rsidP="00511F8D">
            <w:pPr>
              <w:tabs>
                <w:tab w:val="left" w:pos="574"/>
                <w:tab w:val="left" w:pos="1106"/>
                <w:tab w:val="left" w:pos="1680"/>
                <w:tab w:val="left" w:pos="2254"/>
                <w:tab w:val="right" w:pos="9360"/>
              </w:tabs>
              <w:spacing w:line="300" w:lineRule="auto"/>
              <w:ind w:right="113"/>
              <w:jc w:val="right"/>
              <w:rPr>
                <w:bCs/>
              </w:rPr>
            </w:pPr>
            <w:r w:rsidRPr="00896F00">
              <w:rPr>
                <w:bCs/>
              </w:rPr>
              <w:t>10,00,000</w:t>
            </w:r>
          </w:p>
        </w:tc>
      </w:tr>
      <w:tr w:rsidR="00D96E25" w:rsidRPr="00896F00" w:rsidTr="008D2806">
        <w:trPr>
          <w:trHeight w:val="259"/>
        </w:trPr>
        <w:tc>
          <w:tcPr>
            <w:tcW w:w="4395" w:type="dxa"/>
            <w:tcBorders>
              <w:top w:val="nil"/>
              <w:bottom w:val="single" w:sz="4" w:space="0" w:color="auto"/>
            </w:tcBorders>
            <w:vAlign w:val="center"/>
          </w:tcPr>
          <w:p w:rsidR="00D96E25" w:rsidRPr="00896F00" w:rsidRDefault="00D96E25" w:rsidP="00511F8D">
            <w:pPr>
              <w:tabs>
                <w:tab w:val="left" w:pos="574"/>
                <w:tab w:val="left" w:pos="1106"/>
                <w:tab w:val="left" w:pos="1680"/>
                <w:tab w:val="left" w:pos="2254"/>
                <w:tab w:val="right" w:pos="9360"/>
              </w:tabs>
              <w:spacing w:line="300" w:lineRule="auto"/>
              <w:ind w:right="113"/>
              <w:rPr>
                <w:bCs/>
              </w:rPr>
            </w:pPr>
          </w:p>
        </w:tc>
        <w:tc>
          <w:tcPr>
            <w:tcW w:w="1277" w:type="dxa"/>
            <w:tcBorders>
              <w:top w:val="single" w:sz="4" w:space="0" w:color="auto"/>
              <w:bottom w:val="double" w:sz="4" w:space="0" w:color="auto"/>
            </w:tcBorders>
            <w:vAlign w:val="center"/>
          </w:tcPr>
          <w:p w:rsidR="00D96E25" w:rsidRPr="00FA4E32" w:rsidRDefault="00D96E25" w:rsidP="00511F8D">
            <w:pPr>
              <w:tabs>
                <w:tab w:val="left" w:pos="574"/>
                <w:tab w:val="left" w:pos="1106"/>
                <w:tab w:val="left" w:pos="1680"/>
                <w:tab w:val="left" w:pos="2254"/>
                <w:tab w:val="right" w:pos="9360"/>
              </w:tabs>
              <w:spacing w:line="300" w:lineRule="auto"/>
              <w:ind w:right="113"/>
              <w:jc w:val="right"/>
              <w:rPr>
                <w:b/>
                <w:bCs/>
              </w:rPr>
            </w:pPr>
            <w:r w:rsidRPr="00FA4E32">
              <w:rPr>
                <w:b/>
                <w:bCs/>
              </w:rPr>
              <w:t>30</w:t>
            </w:r>
            <w:r w:rsidR="00556117" w:rsidRPr="00FA4E32">
              <w:rPr>
                <w:b/>
                <w:bCs/>
              </w:rPr>
              <w:t>,</w:t>
            </w:r>
            <w:r w:rsidRPr="00FA4E32">
              <w:rPr>
                <w:b/>
                <w:bCs/>
              </w:rPr>
              <w:t>00,000</w:t>
            </w:r>
          </w:p>
        </w:tc>
      </w:tr>
      <w:tr w:rsidR="00D96E25" w:rsidRPr="00896F00" w:rsidTr="008D2806">
        <w:trPr>
          <w:trHeight w:val="269"/>
        </w:trPr>
        <w:tc>
          <w:tcPr>
            <w:tcW w:w="4395" w:type="dxa"/>
            <w:tcBorders>
              <w:top w:val="single" w:sz="4" w:space="0" w:color="auto"/>
              <w:bottom w:val="single" w:sz="4" w:space="0" w:color="auto"/>
            </w:tcBorders>
            <w:vAlign w:val="center"/>
          </w:tcPr>
          <w:p w:rsidR="00D96E25" w:rsidRPr="00574B20" w:rsidRDefault="00D96E25" w:rsidP="00511F8D">
            <w:pPr>
              <w:tabs>
                <w:tab w:val="left" w:pos="574"/>
                <w:tab w:val="left" w:pos="1106"/>
                <w:tab w:val="left" w:pos="1680"/>
                <w:tab w:val="left" w:pos="2254"/>
                <w:tab w:val="right" w:pos="9360"/>
              </w:tabs>
              <w:spacing w:line="300" w:lineRule="auto"/>
              <w:ind w:right="113"/>
              <w:jc w:val="center"/>
              <w:rPr>
                <w:b/>
                <w:bCs/>
              </w:rPr>
            </w:pPr>
            <w:r w:rsidRPr="00574B20">
              <w:rPr>
                <w:b/>
                <w:bCs/>
              </w:rPr>
              <w:t>Assets</w:t>
            </w:r>
          </w:p>
        </w:tc>
        <w:tc>
          <w:tcPr>
            <w:tcW w:w="1277" w:type="dxa"/>
            <w:tcBorders>
              <w:top w:val="double" w:sz="4" w:space="0" w:color="auto"/>
              <w:bottom w:val="single" w:sz="4" w:space="0" w:color="auto"/>
            </w:tcBorders>
            <w:vAlign w:val="center"/>
          </w:tcPr>
          <w:p w:rsidR="00D96E25" w:rsidRPr="00896F00" w:rsidRDefault="00D96E25" w:rsidP="00511F8D">
            <w:pPr>
              <w:tabs>
                <w:tab w:val="left" w:pos="574"/>
                <w:tab w:val="left" w:pos="1106"/>
                <w:tab w:val="left" w:pos="1680"/>
                <w:tab w:val="left" w:pos="2254"/>
                <w:tab w:val="right" w:pos="9360"/>
              </w:tabs>
              <w:spacing w:line="300" w:lineRule="auto"/>
              <w:ind w:right="113"/>
              <w:rPr>
                <w:bCs/>
              </w:rPr>
            </w:pPr>
          </w:p>
        </w:tc>
      </w:tr>
      <w:tr w:rsidR="00D96E25" w:rsidRPr="00896F00" w:rsidTr="008D2806">
        <w:trPr>
          <w:trHeight w:val="259"/>
        </w:trPr>
        <w:tc>
          <w:tcPr>
            <w:tcW w:w="4395" w:type="dxa"/>
            <w:tcBorders>
              <w:top w:val="single" w:sz="4" w:space="0" w:color="auto"/>
            </w:tcBorders>
            <w:vAlign w:val="center"/>
          </w:tcPr>
          <w:p w:rsidR="00D96E25" w:rsidRPr="00896F00" w:rsidRDefault="00D96E25" w:rsidP="005B4DA9">
            <w:pPr>
              <w:tabs>
                <w:tab w:val="left" w:pos="574"/>
                <w:tab w:val="left" w:pos="1106"/>
                <w:tab w:val="left" w:pos="1680"/>
                <w:tab w:val="left" w:pos="2254"/>
                <w:tab w:val="right" w:pos="9360"/>
              </w:tabs>
              <w:spacing w:line="300" w:lineRule="auto"/>
              <w:ind w:right="113"/>
              <w:rPr>
                <w:bCs/>
              </w:rPr>
            </w:pPr>
            <w:r w:rsidRPr="00896F00">
              <w:rPr>
                <w:bCs/>
              </w:rPr>
              <w:t>Non-current assets</w:t>
            </w:r>
          </w:p>
        </w:tc>
        <w:tc>
          <w:tcPr>
            <w:tcW w:w="1277" w:type="dxa"/>
            <w:tcBorders>
              <w:top w:val="single" w:sz="4" w:space="0" w:color="auto"/>
            </w:tcBorders>
            <w:vAlign w:val="center"/>
          </w:tcPr>
          <w:p w:rsidR="00D96E25" w:rsidRPr="00896F00" w:rsidRDefault="00D96E25" w:rsidP="00511F8D">
            <w:pPr>
              <w:tabs>
                <w:tab w:val="left" w:pos="574"/>
                <w:tab w:val="left" w:pos="1106"/>
                <w:tab w:val="left" w:pos="1680"/>
                <w:tab w:val="left" w:pos="2254"/>
                <w:tab w:val="right" w:pos="9360"/>
              </w:tabs>
              <w:spacing w:line="300" w:lineRule="auto"/>
              <w:ind w:right="113"/>
              <w:jc w:val="right"/>
              <w:rPr>
                <w:bCs/>
              </w:rPr>
            </w:pPr>
            <w:r w:rsidRPr="00896F00">
              <w:rPr>
                <w:bCs/>
              </w:rPr>
              <w:t>22,00,000</w:t>
            </w:r>
          </w:p>
        </w:tc>
      </w:tr>
      <w:tr w:rsidR="00D96E25" w:rsidRPr="00896F00" w:rsidTr="00C9701B">
        <w:trPr>
          <w:trHeight w:val="269"/>
        </w:trPr>
        <w:tc>
          <w:tcPr>
            <w:tcW w:w="4395" w:type="dxa"/>
            <w:tcBorders>
              <w:bottom w:val="single" w:sz="4" w:space="0" w:color="auto"/>
            </w:tcBorders>
            <w:vAlign w:val="center"/>
          </w:tcPr>
          <w:p w:rsidR="00D96E25" w:rsidRPr="00896F00" w:rsidRDefault="00D96E25" w:rsidP="00511F8D">
            <w:pPr>
              <w:tabs>
                <w:tab w:val="left" w:pos="574"/>
                <w:tab w:val="left" w:pos="1106"/>
                <w:tab w:val="left" w:pos="1680"/>
                <w:tab w:val="left" w:pos="2254"/>
                <w:tab w:val="right" w:pos="9360"/>
              </w:tabs>
              <w:spacing w:line="300" w:lineRule="auto"/>
              <w:ind w:right="113"/>
              <w:rPr>
                <w:bCs/>
              </w:rPr>
            </w:pPr>
            <w:r w:rsidRPr="00896F00">
              <w:rPr>
                <w:bCs/>
              </w:rPr>
              <w:t>Current assets</w:t>
            </w:r>
          </w:p>
        </w:tc>
        <w:tc>
          <w:tcPr>
            <w:tcW w:w="1277" w:type="dxa"/>
            <w:tcBorders>
              <w:bottom w:val="single" w:sz="4" w:space="0" w:color="auto"/>
            </w:tcBorders>
            <w:vAlign w:val="center"/>
          </w:tcPr>
          <w:p w:rsidR="00D96E25" w:rsidRPr="00896F00" w:rsidRDefault="00D96E25" w:rsidP="00511F8D">
            <w:pPr>
              <w:tabs>
                <w:tab w:val="left" w:pos="574"/>
                <w:tab w:val="left" w:pos="1106"/>
                <w:tab w:val="left" w:pos="1680"/>
                <w:tab w:val="left" w:pos="2254"/>
                <w:tab w:val="right" w:pos="9360"/>
              </w:tabs>
              <w:spacing w:line="300" w:lineRule="auto"/>
              <w:ind w:right="113"/>
              <w:jc w:val="right"/>
              <w:rPr>
                <w:bCs/>
              </w:rPr>
            </w:pPr>
            <w:r w:rsidRPr="00896F00">
              <w:rPr>
                <w:bCs/>
              </w:rPr>
              <w:t>8</w:t>
            </w:r>
            <w:r w:rsidR="00FA4E32">
              <w:rPr>
                <w:bCs/>
              </w:rPr>
              <w:t>,</w:t>
            </w:r>
            <w:r w:rsidRPr="00896F00">
              <w:rPr>
                <w:bCs/>
              </w:rPr>
              <w:t>00,000</w:t>
            </w:r>
          </w:p>
        </w:tc>
      </w:tr>
      <w:tr w:rsidR="00D96E25" w:rsidRPr="00896F00" w:rsidTr="00C9701B">
        <w:trPr>
          <w:trHeight w:val="278"/>
        </w:trPr>
        <w:tc>
          <w:tcPr>
            <w:tcW w:w="4395" w:type="dxa"/>
            <w:tcBorders>
              <w:top w:val="single" w:sz="4" w:space="0" w:color="auto"/>
              <w:bottom w:val="single" w:sz="4" w:space="0" w:color="auto"/>
            </w:tcBorders>
            <w:vAlign w:val="center"/>
          </w:tcPr>
          <w:p w:rsidR="00D96E25" w:rsidRPr="00896F00" w:rsidRDefault="00D96E25" w:rsidP="00511F8D">
            <w:pPr>
              <w:tabs>
                <w:tab w:val="left" w:pos="574"/>
                <w:tab w:val="left" w:pos="1106"/>
                <w:tab w:val="left" w:pos="1680"/>
                <w:tab w:val="left" w:pos="2254"/>
                <w:tab w:val="right" w:pos="9360"/>
              </w:tabs>
              <w:spacing w:line="300" w:lineRule="auto"/>
              <w:ind w:right="113"/>
              <w:rPr>
                <w:bCs/>
              </w:rPr>
            </w:pPr>
          </w:p>
        </w:tc>
        <w:tc>
          <w:tcPr>
            <w:tcW w:w="1277" w:type="dxa"/>
            <w:tcBorders>
              <w:top w:val="single" w:sz="4" w:space="0" w:color="auto"/>
              <w:bottom w:val="double" w:sz="4" w:space="0" w:color="auto"/>
            </w:tcBorders>
            <w:vAlign w:val="center"/>
          </w:tcPr>
          <w:p w:rsidR="00D96E25" w:rsidRPr="00FA4E32" w:rsidRDefault="00D96E25" w:rsidP="00511F8D">
            <w:pPr>
              <w:tabs>
                <w:tab w:val="left" w:pos="574"/>
                <w:tab w:val="left" w:pos="1106"/>
                <w:tab w:val="left" w:pos="1680"/>
                <w:tab w:val="left" w:pos="2254"/>
                <w:tab w:val="right" w:pos="9360"/>
              </w:tabs>
              <w:spacing w:line="300" w:lineRule="auto"/>
              <w:ind w:right="113"/>
              <w:jc w:val="right"/>
              <w:rPr>
                <w:b/>
                <w:bCs/>
              </w:rPr>
            </w:pPr>
            <w:r w:rsidRPr="00FA4E32">
              <w:rPr>
                <w:b/>
                <w:bCs/>
              </w:rPr>
              <w:t>30,00,000</w:t>
            </w:r>
          </w:p>
        </w:tc>
      </w:tr>
    </w:tbl>
    <w:p w:rsidR="00D96E25" w:rsidRPr="00896F00" w:rsidRDefault="001D1BD2" w:rsidP="00511F8D">
      <w:pPr>
        <w:tabs>
          <w:tab w:val="left" w:pos="574"/>
          <w:tab w:val="left" w:pos="1106"/>
          <w:tab w:val="left" w:pos="1680"/>
          <w:tab w:val="left" w:pos="2254"/>
          <w:tab w:val="right" w:pos="9360"/>
        </w:tabs>
        <w:spacing w:line="300" w:lineRule="auto"/>
        <w:ind w:left="1106" w:right="335" w:hanging="1106"/>
        <w:jc w:val="both"/>
        <w:rPr>
          <w:bCs/>
        </w:rPr>
      </w:pPr>
      <w:r>
        <w:rPr>
          <w:bCs/>
        </w:rPr>
        <w:tab/>
      </w:r>
      <w:r>
        <w:rPr>
          <w:bCs/>
        </w:rPr>
        <w:tab/>
      </w:r>
      <w:r w:rsidR="00D96E25" w:rsidRPr="00896F00">
        <w:rPr>
          <w:bCs/>
        </w:rPr>
        <w:t>The preference shares are to be redeemed at 10% premium. Minimum fresh issue of equity shares is to be made to for the purpose of this redemption. The shortfall in funds for the purpose of the redemption after utilizing the proceeds of the fresh issue is to be met by taking a bank loan. Show journal entries and prepare balance sheet.</w:t>
      </w:r>
    </w:p>
    <w:p w:rsidR="00D96E25" w:rsidRPr="00896F00" w:rsidRDefault="001C1898" w:rsidP="009E7377">
      <w:pPr>
        <w:tabs>
          <w:tab w:val="left" w:pos="574"/>
          <w:tab w:val="left" w:pos="1106"/>
          <w:tab w:val="left" w:pos="1680"/>
          <w:tab w:val="left" w:pos="2254"/>
          <w:tab w:val="right" w:pos="9360"/>
        </w:tabs>
        <w:spacing w:line="372" w:lineRule="auto"/>
        <w:ind w:left="574" w:right="335" w:hanging="574"/>
        <w:jc w:val="both"/>
        <w:rPr>
          <w:bCs/>
        </w:rPr>
      </w:pPr>
      <w:r>
        <w:rPr>
          <w:bCs/>
        </w:rPr>
        <w:lastRenderedPageBreak/>
        <w:t>2.</w:t>
      </w:r>
      <w:r>
        <w:rPr>
          <w:bCs/>
        </w:rPr>
        <w:tab/>
      </w:r>
      <w:r w:rsidR="00D96E25" w:rsidRPr="00896F00">
        <w:rPr>
          <w:bCs/>
        </w:rPr>
        <w:t xml:space="preserve">X Ltd. whose balance sheet stood as at </w:t>
      </w:r>
      <w:r w:rsidR="005E4C71">
        <w:rPr>
          <w:bCs/>
        </w:rPr>
        <w:t>31</w:t>
      </w:r>
      <w:r w:rsidR="005E4C71" w:rsidRPr="005E4C71">
        <w:rPr>
          <w:bCs/>
          <w:vertAlign w:val="superscript"/>
        </w:rPr>
        <w:t>st</w:t>
      </w:r>
      <w:r w:rsidR="00D96E25" w:rsidRPr="00896F00">
        <w:rPr>
          <w:bCs/>
        </w:rPr>
        <w:t xml:space="preserve"> December</w:t>
      </w:r>
      <w:r w:rsidR="00425A5F">
        <w:rPr>
          <w:bCs/>
        </w:rPr>
        <w:t>,</w:t>
      </w:r>
      <w:r w:rsidR="00D96E25" w:rsidRPr="00896F00">
        <w:rPr>
          <w:bCs/>
        </w:rPr>
        <w:t xml:space="preserve"> 2017 appears below, formulated a scheme of reconstruction details of which foll</w:t>
      </w:r>
      <w:r>
        <w:rPr>
          <w:bCs/>
        </w:rPr>
        <w:t xml:space="preserve">ows and secured approval of all </w:t>
      </w:r>
      <w:r w:rsidR="00D96E25" w:rsidRPr="00896F00">
        <w:rPr>
          <w:bCs/>
        </w:rPr>
        <w:t>concerned</w:t>
      </w:r>
      <w:r w:rsidR="00ED01AF">
        <w:rPr>
          <w:bCs/>
        </w:rPr>
        <w:t xml:space="preserve"> :</w:t>
      </w:r>
      <w:r>
        <w:rPr>
          <w:bCs/>
        </w:rPr>
        <w:tab/>
      </w:r>
      <w:r>
        <w:rPr>
          <w:bCs/>
        </w:rPr>
        <w:tab/>
      </w:r>
      <w:r w:rsidRPr="001C1898">
        <w:rPr>
          <w:b/>
          <w:bCs/>
        </w:rPr>
        <w:t>20</w:t>
      </w:r>
    </w:p>
    <w:tbl>
      <w:tblPr>
        <w:tblW w:w="0" w:type="auto"/>
        <w:tblInd w:w="607"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5747"/>
        <w:gridCol w:w="1242"/>
      </w:tblGrid>
      <w:tr w:rsidR="00D96E25" w:rsidRPr="00896F00" w:rsidTr="00BC5291">
        <w:trPr>
          <w:trHeight w:val="278"/>
        </w:trPr>
        <w:tc>
          <w:tcPr>
            <w:tcW w:w="5747" w:type="dxa"/>
            <w:tcBorders>
              <w:top w:val="single" w:sz="6" w:space="0" w:color="auto"/>
              <w:bottom w:val="single" w:sz="6" w:space="0" w:color="auto"/>
            </w:tcBorders>
            <w:vAlign w:val="center"/>
          </w:tcPr>
          <w:p w:rsidR="00D96E25" w:rsidRPr="00E513D8" w:rsidRDefault="00D96E25" w:rsidP="009E7377">
            <w:pPr>
              <w:tabs>
                <w:tab w:val="left" w:pos="574"/>
                <w:tab w:val="left" w:pos="1106"/>
                <w:tab w:val="left" w:pos="1680"/>
                <w:tab w:val="left" w:pos="2254"/>
                <w:tab w:val="right" w:pos="9360"/>
              </w:tabs>
              <w:spacing w:line="372" w:lineRule="auto"/>
              <w:ind w:left="574" w:right="113" w:hanging="574"/>
              <w:jc w:val="center"/>
              <w:rPr>
                <w:b/>
                <w:bCs/>
              </w:rPr>
            </w:pPr>
            <w:r w:rsidRPr="00E513D8">
              <w:rPr>
                <w:b/>
                <w:bCs/>
              </w:rPr>
              <w:t>Equities &amp; liabilities</w:t>
            </w:r>
          </w:p>
        </w:tc>
        <w:tc>
          <w:tcPr>
            <w:tcW w:w="1242" w:type="dxa"/>
            <w:tcBorders>
              <w:top w:val="single" w:sz="6" w:space="0" w:color="auto"/>
              <w:bottom w:val="single" w:sz="6" w:space="0" w:color="auto"/>
            </w:tcBorders>
            <w:vAlign w:val="center"/>
          </w:tcPr>
          <w:p w:rsidR="00113610" w:rsidRDefault="00D96E25" w:rsidP="009E7377">
            <w:pPr>
              <w:tabs>
                <w:tab w:val="left" w:pos="574"/>
                <w:tab w:val="left" w:pos="1106"/>
                <w:tab w:val="left" w:pos="1680"/>
                <w:tab w:val="left" w:pos="2254"/>
                <w:tab w:val="right" w:pos="9360"/>
              </w:tabs>
              <w:spacing w:line="372" w:lineRule="auto"/>
              <w:ind w:left="574" w:right="113" w:hanging="574"/>
              <w:jc w:val="center"/>
              <w:rPr>
                <w:b/>
                <w:bCs/>
              </w:rPr>
            </w:pPr>
            <w:r w:rsidRPr="00E513D8">
              <w:rPr>
                <w:b/>
                <w:bCs/>
              </w:rPr>
              <w:t>Amount</w:t>
            </w:r>
          </w:p>
          <w:p w:rsidR="00D96E25" w:rsidRPr="00E513D8" w:rsidRDefault="00EF61BC" w:rsidP="009E7377">
            <w:pPr>
              <w:tabs>
                <w:tab w:val="left" w:pos="574"/>
                <w:tab w:val="left" w:pos="1106"/>
                <w:tab w:val="left" w:pos="1680"/>
                <w:tab w:val="left" w:pos="2254"/>
                <w:tab w:val="right" w:pos="9360"/>
              </w:tabs>
              <w:spacing w:line="372" w:lineRule="auto"/>
              <w:ind w:left="574" w:right="113" w:hanging="574"/>
              <w:jc w:val="center"/>
              <w:rPr>
                <w:b/>
                <w:bCs/>
              </w:rPr>
            </w:pPr>
            <w:r>
              <w:rPr>
                <w:b/>
                <w:bCs/>
              </w:rPr>
              <w:t>(</w:t>
            </w:r>
            <w:r>
              <w:rPr>
                <w:rFonts w:ascii="Rupee" w:hAnsi="Rupee"/>
                <w:b/>
                <w:bCs/>
              </w:rPr>
              <w:t>`</w:t>
            </w:r>
            <w:r>
              <w:rPr>
                <w:b/>
                <w:bCs/>
              </w:rPr>
              <w:t>)</w:t>
            </w:r>
          </w:p>
        </w:tc>
      </w:tr>
      <w:tr w:rsidR="00D96E25" w:rsidRPr="00896F00" w:rsidTr="00BC5291">
        <w:trPr>
          <w:trHeight w:val="259"/>
        </w:trPr>
        <w:tc>
          <w:tcPr>
            <w:tcW w:w="5747" w:type="dxa"/>
            <w:tcBorders>
              <w:top w:val="single" w:sz="6" w:space="0" w:color="auto"/>
            </w:tcBorders>
            <w:vAlign w:val="center"/>
          </w:tcPr>
          <w:p w:rsidR="00D96E25" w:rsidRPr="0053614F" w:rsidRDefault="00D96E25" w:rsidP="009E7377">
            <w:pPr>
              <w:tabs>
                <w:tab w:val="left" w:pos="574"/>
                <w:tab w:val="left" w:pos="1106"/>
                <w:tab w:val="left" w:pos="1680"/>
                <w:tab w:val="left" w:pos="2254"/>
                <w:tab w:val="right" w:pos="9360"/>
              </w:tabs>
              <w:spacing w:line="372" w:lineRule="auto"/>
              <w:ind w:left="574" w:right="113" w:hanging="574"/>
              <w:rPr>
                <w:bCs/>
                <w:u w:val="single"/>
              </w:rPr>
            </w:pPr>
            <w:r w:rsidRPr="0053614F">
              <w:rPr>
                <w:bCs/>
                <w:u w:val="single"/>
              </w:rPr>
              <w:t>Shareholder's fund</w:t>
            </w:r>
            <w:r w:rsidR="000E43A4" w:rsidRPr="0053614F">
              <w:rPr>
                <w:bCs/>
                <w:u w:val="single"/>
              </w:rPr>
              <w:t xml:space="preserve"> :</w:t>
            </w:r>
          </w:p>
        </w:tc>
        <w:tc>
          <w:tcPr>
            <w:tcW w:w="1242" w:type="dxa"/>
            <w:tcBorders>
              <w:top w:val="single" w:sz="6" w:space="0" w:color="auto"/>
            </w:tcBorders>
            <w:vAlign w:val="center"/>
          </w:tcPr>
          <w:p w:rsidR="00D96E25" w:rsidRPr="00896F00" w:rsidRDefault="00D96E25" w:rsidP="009E7377">
            <w:pPr>
              <w:tabs>
                <w:tab w:val="left" w:pos="574"/>
                <w:tab w:val="left" w:pos="1106"/>
                <w:tab w:val="left" w:pos="1680"/>
                <w:tab w:val="left" w:pos="2254"/>
                <w:tab w:val="right" w:pos="9360"/>
              </w:tabs>
              <w:spacing w:line="372" w:lineRule="auto"/>
              <w:ind w:right="113"/>
              <w:rPr>
                <w:bCs/>
              </w:rPr>
            </w:pPr>
          </w:p>
        </w:tc>
      </w:tr>
      <w:tr w:rsidR="00D96E25" w:rsidRPr="00896F00" w:rsidTr="00BC5291">
        <w:trPr>
          <w:trHeight w:val="259"/>
        </w:trPr>
        <w:tc>
          <w:tcPr>
            <w:tcW w:w="5747" w:type="dxa"/>
            <w:vAlign w:val="center"/>
          </w:tcPr>
          <w:p w:rsidR="00D96E25" w:rsidRPr="00896F00" w:rsidRDefault="00D96E25" w:rsidP="009E7377">
            <w:pPr>
              <w:tabs>
                <w:tab w:val="left" w:pos="574"/>
                <w:tab w:val="left" w:pos="1106"/>
                <w:tab w:val="left" w:pos="1680"/>
                <w:tab w:val="left" w:pos="2254"/>
                <w:tab w:val="right" w:pos="9360"/>
              </w:tabs>
              <w:spacing w:line="372" w:lineRule="auto"/>
              <w:ind w:left="574" w:right="113" w:hanging="574"/>
              <w:rPr>
                <w:bCs/>
              </w:rPr>
            </w:pPr>
            <w:r w:rsidRPr="00896F00">
              <w:rPr>
                <w:bCs/>
              </w:rPr>
              <w:t xml:space="preserve">50,000 equity shares of </w:t>
            </w:r>
            <w:r w:rsidR="00D01726">
              <w:rPr>
                <w:rFonts w:ascii="Rupee" w:hAnsi="Rupee"/>
                <w:bCs/>
              </w:rPr>
              <w:t>`</w:t>
            </w:r>
            <w:r w:rsidRPr="00896F00">
              <w:rPr>
                <w:bCs/>
              </w:rPr>
              <w:t xml:space="preserve"> 20 each, </w:t>
            </w:r>
            <w:r w:rsidR="00D01726">
              <w:rPr>
                <w:rFonts w:ascii="Rupee" w:hAnsi="Rupee"/>
                <w:bCs/>
              </w:rPr>
              <w:t>`</w:t>
            </w:r>
            <w:r w:rsidRPr="00896F00">
              <w:rPr>
                <w:bCs/>
              </w:rPr>
              <w:t xml:space="preserve"> 10 paid</w:t>
            </w:r>
          </w:p>
        </w:tc>
        <w:tc>
          <w:tcPr>
            <w:tcW w:w="1242" w:type="dxa"/>
            <w:vAlign w:val="center"/>
          </w:tcPr>
          <w:p w:rsidR="00D96E25" w:rsidRPr="00896F00" w:rsidRDefault="00D96E25" w:rsidP="009E7377">
            <w:pPr>
              <w:tabs>
                <w:tab w:val="left" w:pos="574"/>
                <w:tab w:val="left" w:pos="1106"/>
                <w:tab w:val="left" w:pos="1680"/>
                <w:tab w:val="left" w:pos="2254"/>
                <w:tab w:val="right" w:pos="9360"/>
              </w:tabs>
              <w:spacing w:line="372" w:lineRule="auto"/>
              <w:ind w:left="574" w:right="113" w:hanging="574"/>
              <w:jc w:val="right"/>
              <w:rPr>
                <w:bCs/>
              </w:rPr>
            </w:pPr>
            <w:r w:rsidRPr="00896F00">
              <w:rPr>
                <w:bCs/>
              </w:rPr>
              <w:t>5</w:t>
            </w:r>
            <w:r w:rsidR="00F34C3B">
              <w:rPr>
                <w:bCs/>
              </w:rPr>
              <w:t>,</w:t>
            </w:r>
            <w:r w:rsidRPr="00896F00">
              <w:rPr>
                <w:bCs/>
              </w:rPr>
              <w:t>00,000</w:t>
            </w:r>
          </w:p>
        </w:tc>
      </w:tr>
      <w:tr w:rsidR="00D96E25" w:rsidRPr="00896F00" w:rsidTr="00BC5291">
        <w:trPr>
          <w:trHeight w:val="269"/>
        </w:trPr>
        <w:tc>
          <w:tcPr>
            <w:tcW w:w="5747" w:type="dxa"/>
            <w:vAlign w:val="center"/>
          </w:tcPr>
          <w:p w:rsidR="00D96E25" w:rsidRPr="00896F00" w:rsidRDefault="00D96E25" w:rsidP="009E7377">
            <w:pPr>
              <w:tabs>
                <w:tab w:val="left" w:pos="574"/>
                <w:tab w:val="left" w:pos="1106"/>
                <w:tab w:val="left" w:pos="1680"/>
                <w:tab w:val="left" w:pos="2254"/>
                <w:tab w:val="right" w:pos="9360"/>
              </w:tabs>
              <w:spacing w:line="372" w:lineRule="auto"/>
              <w:ind w:left="574" w:right="113" w:hanging="574"/>
              <w:rPr>
                <w:bCs/>
              </w:rPr>
            </w:pPr>
            <w:r w:rsidRPr="00896F00">
              <w:rPr>
                <w:bCs/>
              </w:rPr>
              <w:t>40</w:t>
            </w:r>
            <w:r w:rsidR="00D01726">
              <w:rPr>
                <w:bCs/>
              </w:rPr>
              <w:t>,</w:t>
            </w:r>
            <w:r w:rsidRPr="00896F00">
              <w:rPr>
                <w:bCs/>
              </w:rPr>
              <w:t>000</w:t>
            </w:r>
            <w:r w:rsidR="0053614F">
              <w:rPr>
                <w:bCs/>
              </w:rPr>
              <w:t>,</w:t>
            </w:r>
            <w:r w:rsidRPr="00896F00">
              <w:rPr>
                <w:bCs/>
              </w:rPr>
              <w:t xml:space="preserve"> 8% preference shares of </w:t>
            </w:r>
            <w:r w:rsidR="00D01726">
              <w:rPr>
                <w:rFonts w:ascii="Rupee" w:hAnsi="Rupee"/>
                <w:bCs/>
              </w:rPr>
              <w:t>`</w:t>
            </w:r>
            <w:r w:rsidRPr="00896F00">
              <w:rPr>
                <w:bCs/>
              </w:rPr>
              <w:t xml:space="preserve"> 100 each, </w:t>
            </w:r>
            <w:r w:rsidR="00D01726">
              <w:rPr>
                <w:rFonts w:ascii="Rupee" w:hAnsi="Rupee"/>
                <w:bCs/>
              </w:rPr>
              <w:t>`</w:t>
            </w:r>
            <w:r w:rsidRPr="00896F00">
              <w:rPr>
                <w:bCs/>
              </w:rPr>
              <w:t xml:space="preserve"> 75 paid up</w:t>
            </w:r>
          </w:p>
        </w:tc>
        <w:tc>
          <w:tcPr>
            <w:tcW w:w="1242" w:type="dxa"/>
            <w:vAlign w:val="center"/>
          </w:tcPr>
          <w:p w:rsidR="00D96E25" w:rsidRPr="00896F00" w:rsidRDefault="00D96E25" w:rsidP="009E7377">
            <w:pPr>
              <w:tabs>
                <w:tab w:val="left" w:pos="574"/>
                <w:tab w:val="left" w:pos="1106"/>
                <w:tab w:val="left" w:pos="1680"/>
                <w:tab w:val="left" w:pos="2254"/>
                <w:tab w:val="right" w:pos="9360"/>
              </w:tabs>
              <w:spacing w:line="372" w:lineRule="auto"/>
              <w:ind w:left="574" w:right="113" w:hanging="574"/>
              <w:jc w:val="right"/>
              <w:rPr>
                <w:bCs/>
              </w:rPr>
            </w:pPr>
            <w:r w:rsidRPr="00896F00">
              <w:rPr>
                <w:bCs/>
              </w:rPr>
              <w:t>3</w:t>
            </w:r>
            <w:r w:rsidR="00F34C3B">
              <w:rPr>
                <w:bCs/>
              </w:rPr>
              <w:t>,</w:t>
            </w:r>
            <w:r w:rsidRPr="00896F00">
              <w:rPr>
                <w:bCs/>
              </w:rPr>
              <w:t>00,000</w:t>
            </w:r>
          </w:p>
        </w:tc>
      </w:tr>
      <w:tr w:rsidR="00D96E25" w:rsidRPr="00896F00" w:rsidTr="00BC5291">
        <w:trPr>
          <w:trHeight w:val="259"/>
        </w:trPr>
        <w:tc>
          <w:tcPr>
            <w:tcW w:w="5747" w:type="dxa"/>
            <w:vAlign w:val="center"/>
          </w:tcPr>
          <w:p w:rsidR="00D96E25" w:rsidRPr="00896F00" w:rsidRDefault="00D96E25" w:rsidP="009E7377">
            <w:pPr>
              <w:tabs>
                <w:tab w:val="left" w:pos="574"/>
                <w:tab w:val="left" w:pos="1106"/>
                <w:tab w:val="left" w:pos="1680"/>
                <w:tab w:val="left" w:pos="2254"/>
                <w:tab w:val="right" w:pos="9360"/>
              </w:tabs>
              <w:spacing w:line="372" w:lineRule="auto"/>
              <w:ind w:left="574" w:right="113" w:hanging="574"/>
              <w:rPr>
                <w:bCs/>
              </w:rPr>
            </w:pPr>
            <w:r w:rsidRPr="00896F00">
              <w:rPr>
                <w:bCs/>
              </w:rPr>
              <w:t>Profit &amp; Loss A/c</w:t>
            </w:r>
          </w:p>
        </w:tc>
        <w:tc>
          <w:tcPr>
            <w:tcW w:w="1242" w:type="dxa"/>
            <w:vAlign w:val="center"/>
          </w:tcPr>
          <w:p w:rsidR="00D96E25" w:rsidRPr="00896F00" w:rsidRDefault="00D96E25" w:rsidP="009E7377">
            <w:pPr>
              <w:tabs>
                <w:tab w:val="left" w:pos="574"/>
                <w:tab w:val="left" w:pos="1106"/>
                <w:tab w:val="left" w:pos="1680"/>
                <w:tab w:val="left" w:pos="2254"/>
                <w:tab w:val="right" w:pos="9360"/>
              </w:tabs>
              <w:spacing w:line="372" w:lineRule="auto"/>
              <w:ind w:left="574" w:right="113" w:hanging="574"/>
              <w:jc w:val="right"/>
              <w:rPr>
                <w:bCs/>
              </w:rPr>
            </w:pPr>
            <w:r w:rsidRPr="00896F00">
              <w:rPr>
                <w:bCs/>
              </w:rPr>
              <w:t>(2</w:t>
            </w:r>
            <w:r w:rsidR="00F34C3B">
              <w:rPr>
                <w:bCs/>
              </w:rPr>
              <w:t>,</w:t>
            </w:r>
            <w:r w:rsidRPr="00896F00">
              <w:rPr>
                <w:bCs/>
              </w:rPr>
              <w:t>14,000)</w:t>
            </w:r>
          </w:p>
        </w:tc>
      </w:tr>
      <w:tr w:rsidR="00D96E25" w:rsidRPr="00896F00" w:rsidTr="00BC5291">
        <w:trPr>
          <w:trHeight w:val="259"/>
        </w:trPr>
        <w:tc>
          <w:tcPr>
            <w:tcW w:w="5747" w:type="dxa"/>
            <w:vAlign w:val="center"/>
          </w:tcPr>
          <w:p w:rsidR="00D96E25" w:rsidRPr="0053614F" w:rsidRDefault="00D96E25" w:rsidP="009E7377">
            <w:pPr>
              <w:tabs>
                <w:tab w:val="left" w:pos="574"/>
                <w:tab w:val="left" w:pos="1106"/>
                <w:tab w:val="left" w:pos="1680"/>
                <w:tab w:val="left" w:pos="2254"/>
                <w:tab w:val="right" w:pos="9360"/>
              </w:tabs>
              <w:spacing w:line="372" w:lineRule="auto"/>
              <w:ind w:left="574" w:right="113" w:hanging="574"/>
              <w:rPr>
                <w:bCs/>
                <w:u w:val="single"/>
              </w:rPr>
            </w:pPr>
            <w:r w:rsidRPr="0053614F">
              <w:rPr>
                <w:bCs/>
                <w:u w:val="single"/>
              </w:rPr>
              <w:t>Non-current liabilities :</w:t>
            </w:r>
          </w:p>
        </w:tc>
        <w:tc>
          <w:tcPr>
            <w:tcW w:w="1242" w:type="dxa"/>
            <w:vAlign w:val="center"/>
          </w:tcPr>
          <w:p w:rsidR="00D96E25" w:rsidRPr="00896F00" w:rsidRDefault="00D96E25" w:rsidP="009E7377">
            <w:pPr>
              <w:tabs>
                <w:tab w:val="left" w:pos="574"/>
                <w:tab w:val="left" w:pos="1106"/>
                <w:tab w:val="left" w:pos="1680"/>
                <w:tab w:val="left" w:pos="2254"/>
                <w:tab w:val="right" w:pos="9360"/>
              </w:tabs>
              <w:spacing w:line="372" w:lineRule="auto"/>
              <w:ind w:right="113"/>
              <w:rPr>
                <w:bCs/>
              </w:rPr>
            </w:pPr>
          </w:p>
        </w:tc>
      </w:tr>
      <w:tr w:rsidR="00D96E25" w:rsidRPr="00896F00" w:rsidTr="00BC5291">
        <w:trPr>
          <w:trHeight w:val="259"/>
        </w:trPr>
        <w:tc>
          <w:tcPr>
            <w:tcW w:w="5747" w:type="dxa"/>
            <w:vAlign w:val="center"/>
          </w:tcPr>
          <w:p w:rsidR="00D96E25" w:rsidRPr="00896F00" w:rsidRDefault="00D96E25" w:rsidP="009E7377">
            <w:pPr>
              <w:tabs>
                <w:tab w:val="left" w:pos="574"/>
                <w:tab w:val="left" w:pos="1106"/>
                <w:tab w:val="left" w:pos="1680"/>
                <w:tab w:val="left" w:pos="2254"/>
                <w:tab w:val="right" w:pos="9360"/>
              </w:tabs>
              <w:spacing w:line="372" w:lineRule="auto"/>
              <w:ind w:left="574" w:right="113" w:hanging="574"/>
              <w:rPr>
                <w:bCs/>
              </w:rPr>
            </w:pPr>
            <w:r w:rsidRPr="00896F00">
              <w:rPr>
                <w:bCs/>
              </w:rPr>
              <w:t>9% Debentures</w:t>
            </w:r>
          </w:p>
        </w:tc>
        <w:tc>
          <w:tcPr>
            <w:tcW w:w="1242" w:type="dxa"/>
            <w:vAlign w:val="center"/>
          </w:tcPr>
          <w:p w:rsidR="00D96E25" w:rsidRPr="00896F00" w:rsidRDefault="00D96E25" w:rsidP="009E7377">
            <w:pPr>
              <w:tabs>
                <w:tab w:val="left" w:pos="574"/>
                <w:tab w:val="left" w:pos="1106"/>
                <w:tab w:val="left" w:pos="1680"/>
                <w:tab w:val="left" w:pos="2254"/>
                <w:tab w:val="right" w:pos="9360"/>
              </w:tabs>
              <w:spacing w:line="372" w:lineRule="auto"/>
              <w:ind w:left="574" w:right="113" w:hanging="574"/>
              <w:jc w:val="right"/>
              <w:rPr>
                <w:bCs/>
              </w:rPr>
            </w:pPr>
            <w:r w:rsidRPr="00896F00">
              <w:rPr>
                <w:bCs/>
              </w:rPr>
              <w:t>3</w:t>
            </w:r>
            <w:r w:rsidR="00F34C3B">
              <w:rPr>
                <w:bCs/>
              </w:rPr>
              <w:t>,</w:t>
            </w:r>
            <w:r w:rsidRPr="00896F00">
              <w:rPr>
                <w:bCs/>
              </w:rPr>
              <w:t>00,000</w:t>
            </w:r>
          </w:p>
        </w:tc>
      </w:tr>
      <w:tr w:rsidR="00D96E25" w:rsidRPr="00896F00" w:rsidTr="00BC5291">
        <w:trPr>
          <w:trHeight w:val="269"/>
        </w:trPr>
        <w:tc>
          <w:tcPr>
            <w:tcW w:w="5747" w:type="dxa"/>
            <w:vAlign w:val="center"/>
          </w:tcPr>
          <w:p w:rsidR="00D96E25" w:rsidRPr="0053614F" w:rsidRDefault="00D96E25" w:rsidP="009E7377">
            <w:pPr>
              <w:tabs>
                <w:tab w:val="left" w:pos="574"/>
                <w:tab w:val="left" w:pos="1106"/>
                <w:tab w:val="left" w:pos="1680"/>
                <w:tab w:val="left" w:pos="2254"/>
                <w:tab w:val="right" w:pos="9360"/>
              </w:tabs>
              <w:spacing w:line="372" w:lineRule="auto"/>
              <w:ind w:left="574" w:right="113" w:hanging="574"/>
              <w:rPr>
                <w:bCs/>
                <w:u w:val="single"/>
              </w:rPr>
            </w:pPr>
            <w:r w:rsidRPr="0053614F">
              <w:rPr>
                <w:bCs/>
                <w:u w:val="single"/>
              </w:rPr>
              <w:t>Current Liabilities</w:t>
            </w:r>
            <w:r w:rsidR="0053614F" w:rsidRPr="0053614F">
              <w:rPr>
                <w:bCs/>
                <w:u w:val="single"/>
              </w:rPr>
              <w:t xml:space="preserve"> :</w:t>
            </w:r>
          </w:p>
        </w:tc>
        <w:tc>
          <w:tcPr>
            <w:tcW w:w="1242" w:type="dxa"/>
            <w:vAlign w:val="center"/>
          </w:tcPr>
          <w:p w:rsidR="00D96E25" w:rsidRPr="00896F00" w:rsidRDefault="00D96E25" w:rsidP="009E7377">
            <w:pPr>
              <w:tabs>
                <w:tab w:val="left" w:pos="574"/>
                <w:tab w:val="left" w:pos="1106"/>
                <w:tab w:val="left" w:pos="1680"/>
                <w:tab w:val="left" w:pos="2254"/>
                <w:tab w:val="right" w:pos="9360"/>
              </w:tabs>
              <w:spacing w:line="372" w:lineRule="auto"/>
              <w:ind w:right="113"/>
              <w:rPr>
                <w:bCs/>
              </w:rPr>
            </w:pPr>
          </w:p>
        </w:tc>
      </w:tr>
      <w:tr w:rsidR="00D96E25" w:rsidRPr="00896F00" w:rsidTr="00BC5291">
        <w:trPr>
          <w:trHeight w:val="259"/>
        </w:trPr>
        <w:tc>
          <w:tcPr>
            <w:tcW w:w="5747" w:type="dxa"/>
            <w:vAlign w:val="center"/>
          </w:tcPr>
          <w:p w:rsidR="00D96E25" w:rsidRPr="00896F00" w:rsidRDefault="00D96E25" w:rsidP="009E7377">
            <w:pPr>
              <w:tabs>
                <w:tab w:val="left" w:pos="574"/>
                <w:tab w:val="left" w:pos="1106"/>
                <w:tab w:val="left" w:pos="1680"/>
                <w:tab w:val="left" w:pos="2254"/>
                <w:tab w:val="right" w:pos="9360"/>
              </w:tabs>
              <w:spacing w:line="372" w:lineRule="auto"/>
              <w:ind w:left="574" w:right="113" w:hanging="574"/>
              <w:rPr>
                <w:bCs/>
              </w:rPr>
            </w:pPr>
            <w:r w:rsidRPr="00896F00">
              <w:rPr>
                <w:bCs/>
              </w:rPr>
              <w:t>Interest accrued on debentures</w:t>
            </w:r>
          </w:p>
        </w:tc>
        <w:tc>
          <w:tcPr>
            <w:tcW w:w="1242" w:type="dxa"/>
            <w:vAlign w:val="center"/>
          </w:tcPr>
          <w:p w:rsidR="00D96E25" w:rsidRPr="00896F00" w:rsidRDefault="00D96E25" w:rsidP="009E7377">
            <w:pPr>
              <w:tabs>
                <w:tab w:val="left" w:pos="574"/>
                <w:tab w:val="left" w:pos="1106"/>
                <w:tab w:val="left" w:pos="1680"/>
                <w:tab w:val="left" w:pos="2254"/>
                <w:tab w:val="right" w:pos="9360"/>
              </w:tabs>
              <w:spacing w:line="372" w:lineRule="auto"/>
              <w:ind w:left="574" w:right="113" w:hanging="574"/>
              <w:jc w:val="right"/>
              <w:rPr>
                <w:bCs/>
              </w:rPr>
            </w:pPr>
            <w:r w:rsidRPr="00896F00">
              <w:rPr>
                <w:bCs/>
              </w:rPr>
              <w:t>54,000</w:t>
            </w:r>
          </w:p>
        </w:tc>
      </w:tr>
      <w:tr w:rsidR="00D96E25" w:rsidRPr="00896F00" w:rsidTr="00BC5291">
        <w:trPr>
          <w:trHeight w:val="259"/>
        </w:trPr>
        <w:tc>
          <w:tcPr>
            <w:tcW w:w="5747" w:type="dxa"/>
            <w:vAlign w:val="center"/>
          </w:tcPr>
          <w:p w:rsidR="00D96E25" w:rsidRPr="00896F00" w:rsidRDefault="00D96E25" w:rsidP="009E7377">
            <w:pPr>
              <w:tabs>
                <w:tab w:val="left" w:pos="574"/>
                <w:tab w:val="left" w:pos="1106"/>
                <w:tab w:val="left" w:pos="1680"/>
                <w:tab w:val="left" w:pos="2254"/>
                <w:tab w:val="right" w:pos="9360"/>
              </w:tabs>
              <w:spacing w:line="372" w:lineRule="auto"/>
              <w:ind w:left="574" w:right="113" w:hanging="574"/>
              <w:rPr>
                <w:bCs/>
              </w:rPr>
            </w:pPr>
            <w:r w:rsidRPr="00896F00">
              <w:rPr>
                <w:bCs/>
              </w:rPr>
              <w:t>Bank overdraft</w:t>
            </w:r>
          </w:p>
        </w:tc>
        <w:tc>
          <w:tcPr>
            <w:tcW w:w="1242" w:type="dxa"/>
            <w:vAlign w:val="center"/>
          </w:tcPr>
          <w:p w:rsidR="00D96E25" w:rsidRPr="00896F00" w:rsidRDefault="00D96E25" w:rsidP="009E7377">
            <w:pPr>
              <w:tabs>
                <w:tab w:val="left" w:pos="574"/>
                <w:tab w:val="left" w:pos="1106"/>
                <w:tab w:val="left" w:pos="1680"/>
                <w:tab w:val="left" w:pos="2254"/>
                <w:tab w:val="right" w:pos="9360"/>
              </w:tabs>
              <w:spacing w:line="372" w:lineRule="auto"/>
              <w:ind w:left="574" w:right="113" w:hanging="574"/>
              <w:jc w:val="right"/>
              <w:rPr>
                <w:bCs/>
              </w:rPr>
            </w:pPr>
            <w:r w:rsidRPr="00896F00">
              <w:rPr>
                <w:bCs/>
              </w:rPr>
              <w:t>75,000</w:t>
            </w:r>
          </w:p>
        </w:tc>
      </w:tr>
      <w:tr w:rsidR="00D96E25" w:rsidRPr="00896F00" w:rsidTr="00BC5291">
        <w:trPr>
          <w:trHeight w:val="269"/>
        </w:trPr>
        <w:tc>
          <w:tcPr>
            <w:tcW w:w="5747" w:type="dxa"/>
            <w:vAlign w:val="center"/>
          </w:tcPr>
          <w:p w:rsidR="00D96E25" w:rsidRPr="00896F00" w:rsidRDefault="00D96E25" w:rsidP="009E7377">
            <w:pPr>
              <w:tabs>
                <w:tab w:val="left" w:pos="574"/>
                <w:tab w:val="left" w:pos="1106"/>
                <w:tab w:val="left" w:pos="1680"/>
                <w:tab w:val="left" w:pos="2254"/>
                <w:tab w:val="right" w:pos="9360"/>
              </w:tabs>
              <w:spacing w:line="372" w:lineRule="auto"/>
              <w:ind w:left="574" w:right="113" w:hanging="574"/>
              <w:rPr>
                <w:bCs/>
              </w:rPr>
            </w:pPr>
            <w:r w:rsidRPr="00896F00">
              <w:rPr>
                <w:bCs/>
              </w:rPr>
              <w:t>Interest accrued on bank overdraft</w:t>
            </w:r>
          </w:p>
        </w:tc>
        <w:tc>
          <w:tcPr>
            <w:tcW w:w="1242" w:type="dxa"/>
            <w:vAlign w:val="center"/>
          </w:tcPr>
          <w:p w:rsidR="00D96E25" w:rsidRPr="00896F00" w:rsidRDefault="00D96E25" w:rsidP="009E7377">
            <w:pPr>
              <w:tabs>
                <w:tab w:val="left" w:pos="574"/>
                <w:tab w:val="left" w:pos="1106"/>
                <w:tab w:val="left" w:pos="1680"/>
                <w:tab w:val="left" w:pos="2254"/>
                <w:tab w:val="right" w:pos="9360"/>
              </w:tabs>
              <w:spacing w:line="372" w:lineRule="auto"/>
              <w:ind w:left="574" w:right="113" w:hanging="574"/>
              <w:jc w:val="right"/>
              <w:rPr>
                <w:bCs/>
              </w:rPr>
            </w:pPr>
            <w:r w:rsidRPr="00896F00">
              <w:rPr>
                <w:bCs/>
              </w:rPr>
              <w:t>7,500</w:t>
            </w:r>
          </w:p>
        </w:tc>
      </w:tr>
      <w:tr w:rsidR="00D96E25" w:rsidRPr="00896F00" w:rsidTr="00F34C3B">
        <w:trPr>
          <w:trHeight w:val="259"/>
        </w:trPr>
        <w:tc>
          <w:tcPr>
            <w:tcW w:w="5747" w:type="dxa"/>
            <w:tcBorders>
              <w:bottom w:val="nil"/>
            </w:tcBorders>
            <w:vAlign w:val="center"/>
          </w:tcPr>
          <w:p w:rsidR="00D96E25" w:rsidRPr="00896F00" w:rsidRDefault="00D96E25" w:rsidP="009E7377">
            <w:pPr>
              <w:tabs>
                <w:tab w:val="left" w:pos="574"/>
                <w:tab w:val="left" w:pos="1106"/>
                <w:tab w:val="left" w:pos="1680"/>
                <w:tab w:val="left" w:pos="2254"/>
                <w:tab w:val="right" w:pos="9360"/>
              </w:tabs>
              <w:spacing w:line="372" w:lineRule="auto"/>
              <w:ind w:left="574" w:right="113" w:hanging="574"/>
              <w:rPr>
                <w:bCs/>
              </w:rPr>
            </w:pPr>
            <w:r w:rsidRPr="00896F00">
              <w:rPr>
                <w:bCs/>
              </w:rPr>
              <w:t>Creditors</w:t>
            </w:r>
          </w:p>
        </w:tc>
        <w:tc>
          <w:tcPr>
            <w:tcW w:w="1242" w:type="dxa"/>
            <w:tcBorders>
              <w:bottom w:val="single" w:sz="4" w:space="0" w:color="auto"/>
            </w:tcBorders>
            <w:vAlign w:val="center"/>
          </w:tcPr>
          <w:p w:rsidR="00D96E25" w:rsidRPr="00896F00" w:rsidRDefault="00D96E25" w:rsidP="009E7377">
            <w:pPr>
              <w:tabs>
                <w:tab w:val="left" w:pos="574"/>
                <w:tab w:val="left" w:pos="1106"/>
                <w:tab w:val="left" w:pos="1680"/>
                <w:tab w:val="left" w:pos="2254"/>
                <w:tab w:val="right" w:pos="9360"/>
              </w:tabs>
              <w:spacing w:line="372" w:lineRule="auto"/>
              <w:ind w:left="574" w:right="113" w:hanging="574"/>
              <w:jc w:val="right"/>
              <w:rPr>
                <w:bCs/>
              </w:rPr>
            </w:pPr>
            <w:r w:rsidRPr="00896F00">
              <w:rPr>
                <w:bCs/>
              </w:rPr>
              <w:t>34,500</w:t>
            </w:r>
          </w:p>
        </w:tc>
      </w:tr>
      <w:tr w:rsidR="00D96E25" w:rsidRPr="00896F00" w:rsidTr="00F34C3B">
        <w:trPr>
          <w:trHeight w:val="259"/>
        </w:trPr>
        <w:tc>
          <w:tcPr>
            <w:tcW w:w="5747" w:type="dxa"/>
            <w:tcBorders>
              <w:top w:val="nil"/>
              <w:bottom w:val="single" w:sz="6" w:space="0" w:color="auto"/>
            </w:tcBorders>
            <w:vAlign w:val="center"/>
          </w:tcPr>
          <w:p w:rsidR="00D96E25" w:rsidRPr="00896F00" w:rsidRDefault="00D96E25" w:rsidP="009E7377">
            <w:pPr>
              <w:tabs>
                <w:tab w:val="left" w:pos="574"/>
                <w:tab w:val="left" w:pos="1106"/>
                <w:tab w:val="left" w:pos="1680"/>
                <w:tab w:val="left" w:pos="2254"/>
                <w:tab w:val="right" w:pos="9360"/>
              </w:tabs>
              <w:spacing w:line="372" w:lineRule="auto"/>
              <w:ind w:right="113"/>
              <w:rPr>
                <w:bCs/>
              </w:rPr>
            </w:pPr>
          </w:p>
        </w:tc>
        <w:tc>
          <w:tcPr>
            <w:tcW w:w="1242" w:type="dxa"/>
            <w:tcBorders>
              <w:top w:val="single" w:sz="4" w:space="0" w:color="auto"/>
              <w:bottom w:val="double" w:sz="4" w:space="0" w:color="auto"/>
            </w:tcBorders>
            <w:vAlign w:val="center"/>
          </w:tcPr>
          <w:p w:rsidR="00D96E25" w:rsidRPr="00F34C3B" w:rsidRDefault="00D96E25" w:rsidP="009E7377">
            <w:pPr>
              <w:tabs>
                <w:tab w:val="left" w:pos="574"/>
                <w:tab w:val="left" w:pos="1106"/>
                <w:tab w:val="left" w:pos="1680"/>
                <w:tab w:val="left" w:pos="2254"/>
                <w:tab w:val="right" w:pos="9360"/>
              </w:tabs>
              <w:spacing w:line="372" w:lineRule="auto"/>
              <w:ind w:left="574" w:right="113" w:hanging="574"/>
              <w:jc w:val="right"/>
              <w:rPr>
                <w:b/>
                <w:bCs/>
              </w:rPr>
            </w:pPr>
            <w:r w:rsidRPr="00F34C3B">
              <w:rPr>
                <w:b/>
                <w:bCs/>
              </w:rPr>
              <w:t>10</w:t>
            </w:r>
            <w:r w:rsidR="0035624A">
              <w:rPr>
                <w:b/>
                <w:bCs/>
              </w:rPr>
              <w:t>,</w:t>
            </w:r>
            <w:r w:rsidRPr="00F34C3B">
              <w:rPr>
                <w:b/>
                <w:bCs/>
              </w:rPr>
              <w:t>57,000</w:t>
            </w:r>
          </w:p>
        </w:tc>
      </w:tr>
      <w:tr w:rsidR="00D96E25" w:rsidRPr="00896F00" w:rsidTr="00263136">
        <w:trPr>
          <w:trHeight w:val="269"/>
        </w:trPr>
        <w:tc>
          <w:tcPr>
            <w:tcW w:w="5747" w:type="dxa"/>
            <w:tcBorders>
              <w:top w:val="single" w:sz="6" w:space="0" w:color="auto"/>
              <w:bottom w:val="single" w:sz="4" w:space="0" w:color="auto"/>
            </w:tcBorders>
            <w:vAlign w:val="center"/>
          </w:tcPr>
          <w:p w:rsidR="00D96E25" w:rsidRPr="00F34C3B" w:rsidRDefault="00660A0A" w:rsidP="009E7377">
            <w:pPr>
              <w:tabs>
                <w:tab w:val="left" w:pos="574"/>
                <w:tab w:val="left" w:pos="1106"/>
                <w:tab w:val="left" w:pos="1680"/>
                <w:tab w:val="left" w:pos="2254"/>
                <w:tab w:val="right" w:pos="9360"/>
              </w:tabs>
              <w:spacing w:line="372" w:lineRule="auto"/>
              <w:ind w:left="574" w:right="113" w:hanging="574"/>
              <w:jc w:val="center"/>
              <w:rPr>
                <w:b/>
                <w:bCs/>
              </w:rPr>
            </w:pPr>
            <w:r w:rsidRPr="00F34C3B">
              <w:rPr>
                <w:b/>
                <w:bCs/>
              </w:rPr>
              <w:t>Assets</w:t>
            </w:r>
          </w:p>
        </w:tc>
        <w:tc>
          <w:tcPr>
            <w:tcW w:w="1242" w:type="dxa"/>
            <w:tcBorders>
              <w:top w:val="double" w:sz="4" w:space="0" w:color="auto"/>
              <w:bottom w:val="single" w:sz="4" w:space="0" w:color="auto"/>
            </w:tcBorders>
            <w:vAlign w:val="center"/>
          </w:tcPr>
          <w:p w:rsidR="00D96E25" w:rsidRPr="00896F00" w:rsidRDefault="00D96E25" w:rsidP="009E7377">
            <w:pPr>
              <w:tabs>
                <w:tab w:val="left" w:pos="574"/>
                <w:tab w:val="left" w:pos="1106"/>
                <w:tab w:val="left" w:pos="1680"/>
                <w:tab w:val="left" w:pos="2254"/>
                <w:tab w:val="right" w:pos="9360"/>
              </w:tabs>
              <w:spacing w:line="372" w:lineRule="auto"/>
              <w:ind w:right="113"/>
              <w:rPr>
                <w:bCs/>
              </w:rPr>
            </w:pPr>
          </w:p>
        </w:tc>
      </w:tr>
      <w:tr w:rsidR="00D96E25" w:rsidRPr="00896F00" w:rsidTr="00263136">
        <w:trPr>
          <w:trHeight w:val="269"/>
        </w:trPr>
        <w:tc>
          <w:tcPr>
            <w:tcW w:w="5747" w:type="dxa"/>
            <w:tcBorders>
              <w:top w:val="single" w:sz="4" w:space="0" w:color="auto"/>
            </w:tcBorders>
            <w:vAlign w:val="center"/>
          </w:tcPr>
          <w:p w:rsidR="00D96E25" w:rsidRPr="001156D5" w:rsidRDefault="001156D5" w:rsidP="009E7377">
            <w:pPr>
              <w:tabs>
                <w:tab w:val="left" w:pos="574"/>
                <w:tab w:val="left" w:pos="1106"/>
                <w:tab w:val="left" w:pos="1680"/>
                <w:tab w:val="left" w:pos="2254"/>
                <w:tab w:val="right" w:pos="9360"/>
              </w:tabs>
              <w:spacing w:line="372" w:lineRule="auto"/>
              <w:ind w:left="574" w:right="113" w:hanging="574"/>
              <w:rPr>
                <w:bCs/>
                <w:u w:val="single"/>
              </w:rPr>
            </w:pPr>
            <w:r w:rsidRPr="001156D5">
              <w:rPr>
                <w:bCs/>
                <w:u w:val="single"/>
              </w:rPr>
              <w:t>Non</w:t>
            </w:r>
            <w:r w:rsidR="00D96E25" w:rsidRPr="001156D5">
              <w:rPr>
                <w:bCs/>
                <w:u w:val="single"/>
              </w:rPr>
              <w:t>-current assets</w:t>
            </w:r>
            <w:r w:rsidR="008C02A6">
              <w:rPr>
                <w:bCs/>
                <w:u w:val="single"/>
              </w:rPr>
              <w:t xml:space="preserve"> :</w:t>
            </w:r>
          </w:p>
        </w:tc>
        <w:tc>
          <w:tcPr>
            <w:tcW w:w="1242" w:type="dxa"/>
            <w:tcBorders>
              <w:top w:val="single" w:sz="4" w:space="0" w:color="auto"/>
            </w:tcBorders>
            <w:vAlign w:val="center"/>
          </w:tcPr>
          <w:p w:rsidR="00D96E25" w:rsidRPr="00896F00" w:rsidRDefault="00D96E25" w:rsidP="009E7377">
            <w:pPr>
              <w:tabs>
                <w:tab w:val="left" w:pos="574"/>
                <w:tab w:val="left" w:pos="1106"/>
                <w:tab w:val="left" w:pos="1680"/>
                <w:tab w:val="left" w:pos="2254"/>
                <w:tab w:val="right" w:pos="9360"/>
              </w:tabs>
              <w:spacing w:line="372" w:lineRule="auto"/>
              <w:ind w:right="113"/>
              <w:rPr>
                <w:bCs/>
              </w:rPr>
            </w:pPr>
          </w:p>
        </w:tc>
      </w:tr>
      <w:tr w:rsidR="00D96E25" w:rsidRPr="00896F00" w:rsidTr="00BC5291">
        <w:trPr>
          <w:trHeight w:val="278"/>
        </w:trPr>
        <w:tc>
          <w:tcPr>
            <w:tcW w:w="5747" w:type="dxa"/>
            <w:vAlign w:val="center"/>
          </w:tcPr>
          <w:p w:rsidR="00D96E25" w:rsidRPr="00896F00" w:rsidRDefault="00D96E25" w:rsidP="009E7377">
            <w:pPr>
              <w:tabs>
                <w:tab w:val="left" w:pos="574"/>
                <w:tab w:val="left" w:pos="1106"/>
                <w:tab w:val="left" w:pos="1680"/>
                <w:tab w:val="left" w:pos="2254"/>
                <w:tab w:val="right" w:pos="9360"/>
              </w:tabs>
              <w:spacing w:line="372" w:lineRule="auto"/>
              <w:ind w:left="574" w:right="113" w:hanging="574"/>
              <w:rPr>
                <w:bCs/>
              </w:rPr>
            </w:pPr>
            <w:r w:rsidRPr="00896F00">
              <w:rPr>
                <w:bCs/>
              </w:rPr>
              <w:t>Fixed assets</w:t>
            </w:r>
          </w:p>
        </w:tc>
        <w:tc>
          <w:tcPr>
            <w:tcW w:w="1242" w:type="dxa"/>
            <w:vAlign w:val="center"/>
          </w:tcPr>
          <w:p w:rsidR="00D96E25" w:rsidRPr="00896F00" w:rsidRDefault="00D96E25" w:rsidP="009E7377">
            <w:pPr>
              <w:tabs>
                <w:tab w:val="left" w:pos="574"/>
                <w:tab w:val="left" w:pos="1106"/>
                <w:tab w:val="left" w:pos="1680"/>
                <w:tab w:val="left" w:pos="2254"/>
                <w:tab w:val="right" w:pos="9360"/>
              </w:tabs>
              <w:spacing w:line="372" w:lineRule="auto"/>
              <w:ind w:left="574" w:right="113" w:hanging="574"/>
              <w:jc w:val="right"/>
              <w:rPr>
                <w:bCs/>
              </w:rPr>
            </w:pPr>
            <w:r w:rsidRPr="00896F00">
              <w:rPr>
                <w:bCs/>
              </w:rPr>
              <w:t>5</w:t>
            </w:r>
            <w:r w:rsidR="00BC7EC0">
              <w:rPr>
                <w:bCs/>
              </w:rPr>
              <w:t>,</w:t>
            </w:r>
            <w:r w:rsidRPr="00896F00">
              <w:rPr>
                <w:bCs/>
              </w:rPr>
              <w:t>60,000</w:t>
            </w:r>
          </w:p>
        </w:tc>
      </w:tr>
      <w:tr w:rsidR="00D96E25" w:rsidRPr="00896F00" w:rsidTr="00BC5291">
        <w:trPr>
          <w:trHeight w:val="278"/>
        </w:trPr>
        <w:tc>
          <w:tcPr>
            <w:tcW w:w="5747" w:type="dxa"/>
            <w:vAlign w:val="center"/>
          </w:tcPr>
          <w:p w:rsidR="00D96E25" w:rsidRPr="00896F00" w:rsidRDefault="00D96E25" w:rsidP="009E7377">
            <w:pPr>
              <w:tabs>
                <w:tab w:val="left" w:pos="574"/>
                <w:tab w:val="left" w:pos="1106"/>
                <w:tab w:val="left" w:pos="1680"/>
                <w:tab w:val="left" w:pos="2254"/>
                <w:tab w:val="right" w:pos="9360"/>
              </w:tabs>
              <w:spacing w:line="372" w:lineRule="auto"/>
              <w:ind w:left="574" w:right="113" w:hanging="574"/>
              <w:rPr>
                <w:bCs/>
              </w:rPr>
            </w:pPr>
            <w:r w:rsidRPr="00896F00">
              <w:rPr>
                <w:bCs/>
              </w:rPr>
              <w:t>Patents and copy rights</w:t>
            </w:r>
          </w:p>
        </w:tc>
        <w:tc>
          <w:tcPr>
            <w:tcW w:w="1242" w:type="dxa"/>
            <w:vAlign w:val="center"/>
          </w:tcPr>
          <w:p w:rsidR="00D96E25" w:rsidRPr="00896F00" w:rsidRDefault="00D96E25" w:rsidP="009E7377">
            <w:pPr>
              <w:tabs>
                <w:tab w:val="left" w:pos="574"/>
                <w:tab w:val="left" w:pos="1106"/>
                <w:tab w:val="left" w:pos="1680"/>
                <w:tab w:val="left" w:pos="2254"/>
                <w:tab w:val="right" w:pos="9360"/>
              </w:tabs>
              <w:spacing w:line="372" w:lineRule="auto"/>
              <w:ind w:left="574" w:right="113" w:hanging="574"/>
              <w:jc w:val="right"/>
              <w:rPr>
                <w:bCs/>
              </w:rPr>
            </w:pPr>
            <w:r w:rsidRPr="00896F00">
              <w:rPr>
                <w:bCs/>
              </w:rPr>
              <w:t>40,000</w:t>
            </w:r>
          </w:p>
        </w:tc>
      </w:tr>
      <w:tr w:rsidR="00D96E25" w:rsidRPr="00896F00" w:rsidTr="00BC5291">
        <w:trPr>
          <w:trHeight w:val="269"/>
        </w:trPr>
        <w:tc>
          <w:tcPr>
            <w:tcW w:w="5747" w:type="dxa"/>
            <w:vAlign w:val="center"/>
          </w:tcPr>
          <w:p w:rsidR="00D96E25" w:rsidRPr="00896F00" w:rsidRDefault="00D96E25" w:rsidP="009E7377">
            <w:pPr>
              <w:tabs>
                <w:tab w:val="left" w:pos="574"/>
                <w:tab w:val="left" w:pos="1106"/>
                <w:tab w:val="left" w:pos="1680"/>
                <w:tab w:val="left" w:pos="2254"/>
                <w:tab w:val="right" w:pos="9360"/>
              </w:tabs>
              <w:spacing w:line="372" w:lineRule="auto"/>
              <w:ind w:left="574" w:right="113" w:hanging="574"/>
              <w:rPr>
                <w:bCs/>
              </w:rPr>
            </w:pPr>
            <w:r w:rsidRPr="00896F00">
              <w:rPr>
                <w:bCs/>
              </w:rPr>
              <w:t xml:space="preserve">Investments at cost (Market value </w:t>
            </w:r>
            <w:r w:rsidR="00D01726">
              <w:rPr>
                <w:rFonts w:ascii="Rupee" w:hAnsi="Rupee"/>
                <w:bCs/>
              </w:rPr>
              <w:t>`</w:t>
            </w:r>
            <w:r w:rsidR="00D01726">
              <w:rPr>
                <w:bCs/>
              </w:rPr>
              <w:t xml:space="preserve"> </w:t>
            </w:r>
            <w:r w:rsidRPr="00896F00">
              <w:rPr>
                <w:bCs/>
              </w:rPr>
              <w:t>27</w:t>
            </w:r>
            <w:r w:rsidR="00BC7EC0">
              <w:rPr>
                <w:bCs/>
              </w:rPr>
              <w:t>,</w:t>
            </w:r>
            <w:r w:rsidRPr="00896F00">
              <w:rPr>
                <w:bCs/>
              </w:rPr>
              <w:t>500)</w:t>
            </w:r>
          </w:p>
        </w:tc>
        <w:tc>
          <w:tcPr>
            <w:tcW w:w="1242" w:type="dxa"/>
            <w:vAlign w:val="center"/>
          </w:tcPr>
          <w:p w:rsidR="00D96E25" w:rsidRPr="00896F00" w:rsidRDefault="00D96E25" w:rsidP="009E7377">
            <w:pPr>
              <w:tabs>
                <w:tab w:val="left" w:pos="574"/>
                <w:tab w:val="left" w:pos="1106"/>
                <w:tab w:val="left" w:pos="1680"/>
                <w:tab w:val="left" w:pos="2254"/>
                <w:tab w:val="right" w:pos="9360"/>
              </w:tabs>
              <w:spacing w:line="372" w:lineRule="auto"/>
              <w:ind w:left="574" w:right="113" w:hanging="574"/>
              <w:jc w:val="right"/>
              <w:rPr>
                <w:bCs/>
              </w:rPr>
            </w:pPr>
            <w:r w:rsidRPr="00896F00">
              <w:rPr>
                <w:bCs/>
              </w:rPr>
              <w:t>32,500</w:t>
            </w:r>
          </w:p>
        </w:tc>
      </w:tr>
      <w:tr w:rsidR="00D96E25" w:rsidRPr="00896F00" w:rsidTr="00BC5291">
        <w:trPr>
          <w:trHeight w:val="259"/>
        </w:trPr>
        <w:tc>
          <w:tcPr>
            <w:tcW w:w="5747" w:type="dxa"/>
            <w:vAlign w:val="center"/>
          </w:tcPr>
          <w:p w:rsidR="00D96E25" w:rsidRPr="008771A1" w:rsidRDefault="00D96E25" w:rsidP="009E7377">
            <w:pPr>
              <w:tabs>
                <w:tab w:val="left" w:pos="574"/>
                <w:tab w:val="left" w:pos="1106"/>
                <w:tab w:val="left" w:pos="1680"/>
                <w:tab w:val="left" w:pos="2254"/>
                <w:tab w:val="right" w:pos="9360"/>
              </w:tabs>
              <w:spacing w:line="372" w:lineRule="auto"/>
              <w:ind w:left="574" w:right="113" w:hanging="574"/>
              <w:rPr>
                <w:bCs/>
                <w:u w:val="single"/>
              </w:rPr>
            </w:pPr>
            <w:r w:rsidRPr="008771A1">
              <w:rPr>
                <w:bCs/>
                <w:u w:val="single"/>
              </w:rPr>
              <w:t>Current assets</w:t>
            </w:r>
            <w:r w:rsidR="008771A1" w:rsidRPr="008771A1">
              <w:rPr>
                <w:bCs/>
                <w:u w:val="single"/>
              </w:rPr>
              <w:t xml:space="preserve"> :</w:t>
            </w:r>
          </w:p>
        </w:tc>
        <w:tc>
          <w:tcPr>
            <w:tcW w:w="1242" w:type="dxa"/>
            <w:vAlign w:val="center"/>
          </w:tcPr>
          <w:p w:rsidR="00D96E25" w:rsidRPr="00896F00" w:rsidRDefault="00D96E25" w:rsidP="009E7377">
            <w:pPr>
              <w:tabs>
                <w:tab w:val="left" w:pos="574"/>
                <w:tab w:val="left" w:pos="1106"/>
                <w:tab w:val="left" w:pos="1680"/>
                <w:tab w:val="left" w:pos="2254"/>
                <w:tab w:val="right" w:pos="9360"/>
              </w:tabs>
              <w:spacing w:line="372" w:lineRule="auto"/>
              <w:ind w:right="113"/>
              <w:rPr>
                <w:bCs/>
              </w:rPr>
            </w:pPr>
          </w:p>
        </w:tc>
      </w:tr>
      <w:tr w:rsidR="00D96E25" w:rsidRPr="00896F00" w:rsidTr="00BC5291">
        <w:trPr>
          <w:trHeight w:val="259"/>
        </w:trPr>
        <w:tc>
          <w:tcPr>
            <w:tcW w:w="5747" w:type="dxa"/>
            <w:vAlign w:val="center"/>
          </w:tcPr>
          <w:p w:rsidR="00D96E25" w:rsidRPr="00896F00" w:rsidRDefault="00D96E25" w:rsidP="009E7377">
            <w:pPr>
              <w:tabs>
                <w:tab w:val="left" w:pos="574"/>
                <w:tab w:val="left" w:pos="1106"/>
                <w:tab w:val="left" w:pos="1680"/>
                <w:tab w:val="left" w:pos="2254"/>
                <w:tab w:val="right" w:pos="9360"/>
              </w:tabs>
              <w:spacing w:line="372" w:lineRule="auto"/>
              <w:ind w:left="574" w:right="113" w:hanging="574"/>
              <w:rPr>
                <w:bCs/>
              </w:rPr>
            </w:pPr>
            <w:r w:rsidRPr="00896F00">
              <w:rPr>
                <w:bCs/>
              </w:rPr>
              <w:t>Stock</w:t>
            </w:r>
          </w:p>
        </w:tc>
        <w:tc>
          <w:tcPr>
            <w:tcW w:w="1242" w:type="dxa"/>
            <w:vAlign w:val="center"/>
          </w:tcPr>
          <w:p w:rsidR="00D96E25" w:rsidRPr="00896F00" w:rsidRDefault="00D96E25" w:rsidP="009E7377">
            <w:pPr>
              <w:tabs>
                <w:tab w:val="left" w:pos="574"/>
                <w:tab w:val="left" w:pos="1106"/>
                <w:tab w:val="left" w:pos="1680"/>
                <w:tab w:val="left" w:pos="2254"/>
                <w:tab w:val="right" w:pos="9360"/>
              </w:tabs>
              <w:spacing w:line="372" w:lineRule="auto"/>
              <w:ind w:left="574" w:right="113" w:hanging="574"/>
              <w:jc w:val="right"/>
              <w:rPr>
                <w:bCs/>
              </w:rPr>
            </w:pPr>
            <w:r w:rsidRPr="00896F00">
              <w:rPr>
                <w:bCs/>
              </w:rPr>
              <w:t>2</w:t>
            </w:r>
            <w:r w:rsidR="00BC7EC0">
              <w:rPr>
                <w:bCs/>
              </w:rPr>
              <w:t>,</w:t>
            </w:r>
            <w:r w:rsidRPr="00896F00">
              <w:rPr>
                <w:bCs/>
              </w:rPr>
              <w:t>00,000</w:t>
            </w:r>
          </w:p>
        </w:tc>
      </w:tr>
      <w:tr w:rsidR="00D96E25" w:rsidRPr="00896F00" w:rsidTr="00BC5291">
        <w:trPr>
          <w:trHeight w:val="269"/>
        </w:trPr>
        <w:tc>
          <w:tcPr>
            <w:tcW w:w="5747" w:type="dxa"/>
            <w:vAlign w:val="center"/>
          </w:tcPr>
          <w:p w:rsidR="00D96E25" w:rsidRPr="00896F00" w:rsidRDefault="00D96E25" w:rsidP="009E7377">
            <w:pPr>
              <w:tabs>
                <w:tab w:val="left" w:pos="574"/>
                <w:tab w:val="left" w:pos="1106"/>
                <w:tab w:val="left" w:pos="1680"/>
                <w:tab w:val="left" w:pos="2254"/>
                <w:tab w:val="right" w:pos="9360"/>
              </w:tabs>
              <w:spacing w:line="372" w:lineRule="auto"/>
              <w:ind w:left="574" w:right="113" w:hanging="574"/>
              <w:rPr>
                <w:bCs/>
              </w:rPr>
            </w:pPr>
            <w:r w:rsidRPr="00896F00">
              <w:rPr>
                <w:bCs/>
              </w:rPr>
              <w:t>Debtors</w:t>
            </w:r>
          </w:p>
        </w:tc>
        <w:tc>
          <w:tcPr>
            <w:tcW w:w="1242" w:type="dxa"/>
            <w:vAlign w:val="center"/>
          </w:tcPr>
          <w:p w:rsidR="00D96E25" w:rsidRPr="00896F00" w:rsidRDefault="00D96E25" w:rsidP="009E7377">
            <w:pPr>
              <w:tabs>
                <w:tab w:val="left" w:pos="574"/>
                <w:tab w:val="left" w:pos="1106"/>
                <w:tab w:val="left" w:pos="1680"/>
                <w:tab w:val="left" w:pos="2254"/>
                <w:tab w:val="right" w:pos="9360"/>
              </w:tabs>
              <w:spacing w:line="372" w:lineRule="auto"/>
              <w:ind w:left="574" w:right="113" w:hanging="574"/>
              <w:jc w:val="right"/>
              <w:rPr>
                <w:bCs/>
              </w:rPr>
            </w:pPr>
            <w:r w:rsidRPr="00896F00">
              <w:rPr>
                <w:bCs/>
              </w:rPr>
              <w:t>2</w:t>
            </w:r>
            <w:r w:rsidR="00BC7EC0">
              <w:rPr>
                <w:bCs/>
              </w:rPr>
              <w:t>,</w:t>
            </w:r>
            <w:r w:rsidRPr="00896F00">
              <w:rPr>
                <w:bCs/>
              </w:rPr>
              <w:t>19,500</w:t>
            </w:r>
          </w:p>
        </w:tc>
      </w:tr>
      <w:tr w:rsidR="00D96E25" w:rsidRPr="00896F00" w:rsidTr="00001BD4">
        <w:trPr>
          <w:trHeight w:val="259"/>
        </w:trPr>
        <w:tc>
          <w:tcPr>
            <w:tcW w:w="5747" w:type="dxa"/>
            <w:tcBorders>
              <w:bottom w:val="single" w:sz="6" w:space="0" w:color="auto"/>
            </w:tcBorders>
            <w:vAlign w:val="center"/>
          </w:tcPr>
          <w:p w:rsidR="00D96E25" w:rsidRPr="00896F00" w:rsidRDefault="00D96E25" w:rsidP="009E7377">
            <w:pPr>
              <w:tabs>
                <w:tab w:val="left" w:pos="574"/>
                <w:tab w:val="left" w:pos="1106"/>
                <w:tab w:val="left" w:pos="1680"/>
                <w:tab w:val="left" w:pos="2254"/>
                <w:tab w:val="right" w:pos="9360"/>
              </w:tabs>
              <w:spacing w:line="372" w:lineRule="auto"/>
              <w:ind w:left="574" w:right="113" w:hanging="574"/>
              <w:rPr>
                <w:bCs/>
              </w:rPr>
            </w:pPr>
            <w:r w:rsidRPr="00896F00">
              <w:rPr>
                <w:bCs/>
              </w:rPr>
              <w:t>Bank</w:t>
            </w:r>
          </w:p>
        </w:tc>
        <w:tc>
          <w:tcPr>
            <w:tcW w:w="1242" w:type="dxa"/>
            <w:tcBorders>
              <w:bottom w:val="single" w:sz="6" w:space="0" w:color="auto"/>
            </w:tcBorders>
            <w:vAlign w:val="center"/>
          </w:tcPr>
          <w:p w:rsidR="00D96E25" w:rsidRPr="00896F00" w:rsidRDefault="00D96E25" w:rsidP="009E7377">
            <w:pPr>
              <w:tabs>
                <w:tab w:val="left" w:pos="574"/>
                <w:tab w:val="left" w:pos="1106"/>
                <w:tab w:val="left" w:pos="1680"/>
                <w:tab w:val="left" w:pos="2254"/>
                <w:tab w:val="right" w:pos="9360"/>
              </w:tabs>
              <w:spacing w:line="372" w:lineRule="auto"/>
              <w:ind w:left="574" w:right="113" w:hanging="574"/>
              <w:jc w:val="right"/>
              <w:rPr>
                <w:bCs/>
              </w:rPr>
            </w:pPr>
            <w:r w:rsidRPr="00896F00">
              <w:rPr>
                <w:bCs/>
              </w:rPr>
              <w:t>5,000</w:t>
            </w:r>
          </w:p>
        </w:tc>
      </w:tr>
      <w:tr w:rsidR="00D96E25" w:rsidRPr="00896F00" w:rsidTr="00001BD4">
        <w:trPr>
          <w:trHeight w:val="288"/>
        </w:trPr>
        <w:tc>
          <w:tcPr>
            <w:tcW w:w="5747" w:type="dxa"/>
            <w:tcBorders>
              <w:top w:val="single" w:sz="6" w:space="0" w:color="auto"/>
              <w:bottom w:val="single" w:sz="6" w:space="0" w:color="auto"/>
            </w:tcBorders>
            <w:vAlign w:val="center"/>
          </w:tcPr>
          <w:p w:rsidR="00D96E25" w:rsidRPr="00896F00" w:rsidRDefault="00D96E25" w:rsidP="009E7377">
            <w:pPr>
              <w:tabs>
                <w:tab w:val="left" w:pos="574"/>
                <w:tab w:val="left" w:pos="1106"/>
                <w:tab w:val="left" w:pos="1680"/>
                <w:tab w:val="left" w:pos="2254"/>
                <w:tab w:val="right" w:pos="9360"/>
              </w:tabs>
              <w:spacing w:line="372" w:lineRule="auto"/>
              <w:ind w:right="113"/>
              <w:rPr>
                <w:bCs/>
              </w:rPr>
            </w:pPr>
          </w:p>
        </w:tc>
        <w:tc>
          <w:tcPr>
            <w:tcW w:w="1242" w:type="dxa"/>
            <w:tcBorders>
              <w:top w:val="single" w:sz="6" w:space="0" w:color="auto"/>
              <w:bottom w:val="double" w:sz="4" w:space="0" w:color="auto"/>
            </w:tcBorders>
            <w:vAlign w:val="center"/>
          </w:tcPr>
          <w:p w:rsidR="00D96E25" w:rsidRPr="00BC7EC0" w:rsidRDefault="00D96E25" w:rsidP="009E7377">
            <w:pPr>
              <w:tabs>
                <w:tab w:val="left" w:pos="574"/>
                <w:tab w:val="left" w:pos="1106"/>
                <w:tab w:val="left" w:pos="1680"/>
                <w:tab w:val="left" w:pos="2254"/>
                <w:tab w:val="right" w:pos="9360"/>
              </w:tabs>
              <w:spacing w:line="372" w:lineRule="auto"/>
              <w:ind w:left="574" w:right="113" w:hanging="574"/>
              <w:jc w:val="right"/>
              <w:rPr>
                <w:b/>
                <w:bCs/>
              </w:rPr>
            </w:pPr>
            <w:r w:rsidRPr="00BC7EC0">
              <w:rPr>
                <w:b/>
                <w:bCs/>
              </w:rPr>
              <w:t>10</w:t>
            </w:r>
            <w:r w:rsidR="00BC7EC0" w:rsidRPr="00BC7EC0">
              <w:rPr>
                <w:b/>
                <w:bCs/>
              </w:rPr>
              <w:t>,</w:t>
            </w:r>
            <w:r w:rsidRPr="00BC7EC0">
              <w:rPr>
                <w:b/>
                <w:bCs/>
              </w:rPr>
              <w:t>57,000</w:t>
            </w:r>
          </w:p>
        </w:tc>
      </w:tr>
    </w:tbl>
    <w:p w:rsidR="00D96E25" w:rsidRPr="00896F00" w:rsidRDefault="00A84E73" w:rsidP="009E7377">
      <w:pPr>
        <w:tabs>
          <w:tab w:val="left" w:pos="574"/>
          <w:tab w:val="left" w:pos="1106"/>
          <w:tab w:val="left" w:pos="1680"/>
          <w:tab w:val="left" w:pos="2254"/>
          <w:tab w:val="right" w:pos="9360"/>
        </w:tabs>
        <w:spacing w:line="372" w:lineRule="auto"/>
        <w:ind w:left="574" w:right="335" w:hanging="574"/>
        <w:jc w:val="both"/>
        <w:rPr>
          <w:bCs/>
        </w:rPr>
      </w:pPr>
      <w:r>
        <w:rPr>
          <w:bCs/>
        </w:rPr>
        <w:tab/>
        <w:t>(1)</w:t>
      </w:r>
      <w:r>
        <w:rPr>
          <w:bCs/>
        </w:rPr>
        <w:tab/>
      </w:r>
      <w:r w:rsidR="00D96E25" w:rsidRPr="00896F00">
        <w:rPr>
          <w:bCs/>
        </w:rPr>
        <w:t>Preference dividend is in arrears for one year</w:t>
      </w:r>
      <w:r w:rsidR="00F1494B">
        <w:rPr>
          <w:bCs/>
        </w:rPr>
        <w:t>.</w:t>
      </w:r>
    </w:p>
    <w:p w:rsidR="00D96E25" w:rsidRPr="00896F00" w:rsidRDefault="00A84E73" w:rsidP="009E7377">
      <w:pPr>
        <w:tabs>
          <w:tab w:val="left" w:pos="574"/>
          <w:tab w:val="left" w:pos="1106"/>
          <w:tab w:val="left" w:pos="1680"/>
          <w:tab w:val="left" w:pos="2254"/>
          <w:tab w:val="right" w:pos="9360"/>
        </w:tabs>
        <w:spacing w:line="372" w:lineRule="auto"/>
        <w:ind w:left="1106" w:right="335" w:hanging="1106"/>
        <w:jc w:val="both"/>
        <w:rPr>
          <w:bCs/>
        </w:rPr>
      </w:pPr>
      <w:r>
        <w:rPr>
          <w:bCs/>
        </w:rPr>
        <w:tab/>
        <w:t>(2)</w:t>
      </w:r>
      <w:r>
        <w:rPr>
          <w:bCs/>
        </w:rPr>
        <w:tab/>
      </w:r>
      <w:r w:rsidR="00F1494B">
        <w:rPr>
          <w:bCs/>
        </w:rPr>
        <w:t>Preference share</w:t>
      </w:r>
      <w:r w:rsidR="00D96E25" w:rsidRPr="00896F00">
        <w:rPr>
          <w:bCs/>
        </w:rPr>
        <w:t>holders to give up their claims, inclusive of dividends, to the extent of 30% and desire to be paid off</w:t>
      </w:r>
      <w:r w:rsidR="00F1494B">
        <w:rPr>
          <w:bCs/>
        </w:rPr>
        <w:t>.</w:t>
      </w:r>
    </w:p>
    <w:p w:rsidR="00D96E25" w:rsidRPr="00896F00" w:rsidRDefault="00A84E73" w:rsidP="0069161B">
      <w:pPr>
        <w:tabs>
          <w:tab w:val="left" w:pos="574"/>
          <w:tab w:val="left" w:pos="1106"/>
          <w:tab w:val="left" w:pos="1680"/>
          <w:tab w:val="left" w:pos="2254"/>
          <w:tab w:val="right" w:pos="9360"/>
        </w:tabs>
        <w:spacing w:before="20" w:after="20" w:line="288" w:lineRule="auto"/>
        <w:ind w:left="1106" w:right="335" w:hanging="1106"/>
        <w:jc w:val="both"/>
        <w:rPr>
          <w:bCs/>
        </w:rPr>
      </w:pPr>
      <w:r>
        <w:rPr>
          <w:bCs/>
        </w:rPr>
        <w:tab/>
        <w:t>(3)</w:t>
      </w:r>
      <w:r>
        <w:rPr>
          <w:bCs/>
        </w:rPr>
        <w:tab/>
      </w:r>
      <w:r w:rsidR="00D96E25" w:rsidRPr="00896F00">
        <w:rPr>
          <w:bCs/>
        </w:rPr>
        <w:t>Debenture holders agree to give up their claims to interest in consideration of their interest being enhanced to 10%</w:t>
      </w:r>
      <w:r w:rsidR="00D06410">
        <w:rPr>
          <w:bCs/>
        </w:rPr>
        <w:t>.</w:t>
      </w:r>
    </w:p>
    <w:p w:rsidR="00D96E25" w:rsidRPr="00896F00" w:rsidRDefault="00511B20" w:rsidP="0069161B">
      <w:pPr>
        <w:tabs>
          <w:tab w:val="left" w:pos="574"/>
          <w:tab w:val="left" w:pos="1106"/>
          <w:tab w:val="left" w:pos="1680"/>
          <w:tab w:val="left" w:pos="2254"/>
          <w:tab w:val="right" w:pos="9360"/>
        </w:tabs>
        <w:spacing w:before="20" w:after="20" w:line="288" w:lineRule="auto"/>
        <w:ind w:left="1106" w:right="335" w:hanging="1106"/>
        <w:jc w:val="both"/>
        <w:rPr>
          <w:bCs/>
        </w:rPr>
      </w:pPr>
      <w:r>
        <w:rPr>
          <w:bCs/>
        </w:rPr>
        <w:tab/>
        <w:t>(4)</w:t>
      </w:r>
      <w:r>
        <w:rPr>
          <w:bCs/>
        </w:rPr>
        <w:tab/>
      </w:r>
      <w:r w:rsidR="00D96E25" w:rsidRPr="00896F00">
        <w:rPr>
          <w:bCs/>
        </w:rPr>
        <w:t>Bank agrees to give up 50% of its interest outstanding in consideration of its being paid off at once.</w:t>
      </w:r>
    </w:p>
    <w:p w:rsidR="00D96E25" w:rsidRPr="00896F00" w:rsidRDefault="00511B20" w:rsidP="0069161B">
      <w:pPr>
        <w:tabs>
          <w:tab w:val="left" w:pos="574"/>
          <w:tab w:val="left" w:pos="1106"/>
          <w:tab w:val="left" w:pos="1680"/>
          <w:tab w:val="left" w:pos="2254"/>
          <w:tab w:val="right" w:pos="9360"/>
        </w:tabs>
        <w:spacing w:before="20" w:after="20" w:line="288" w:lineRule="auto"/>
        <w:ind w:left="574" w:right="335" w:hanging="574"/>
        <w:jc w:val="both"/>
        <w:rPr>
          <w:bCs/>
        </w:rPr>
      </w:pPr>
      <w:r>
        <w:rPr>
          <w:bCs/>
        </w:rPr>
        <w:tab/>
        <w:t>(5)</w:t>
      </w:r>
      <w:r>
        <w:rPr>
          <w:bCs/>
        </w:rPr>
        <w:tab/>
      </w:r>
      <w:r w:rsidR="00D96E25" w:rsidRPr="00896F00">
        <w:rPr>
          <w:bCs/>
        </w:rPr>
        <w:t>Creditors would like to grant a discount of 5% if they are paid immediately.</w:t>
      </w:r>
    </w:p>
    <w:p w:rsidR="00D96E25" w:rsidRPr="00896F00" w:rsidRDefault="00511B20" w:rsidP="0069161B">
      <w:pPr>
        <w:tabs>
          <w:tab w:val="left" w:pos="574"/>
          <w:tab w:val="left" w:pos="1106"/>
          <w:tab w:val="left" w:pos="1680"/>
          <w:tab w:val="left" w:pos="2254"/>
          <w:tab w:val="right" w:pos="9360"/>
        </w:tabs>
        <w:spacing w:before="20" w:after="20" w:line="288" w:lineRule="auto"/>
        <w:ind w:left="1106" w:right="335" w:hanging="1106"/>
        <w:jc w:val="both"/>
        <w:rPr>
          <w:bCs/>
        </w:rPr>
      </w:pPr>
      <w:r>
        <w:rPr>
          <w:bCs/>
        </w:rPr>
        <w:tab/>
        <w:t>(6)</w:t>
      </w:r>
      <w:r>
        <w:rPr>
          <w:bCs/>
        </w:rPr>
        <w:tab/>
      </w:r>
      <w:r w:rsidR="00D96E25" w:rsidRPr="00896F00">
        <w:rPr>
          <w:bCs/>
        </w:rPr>
        <w:t xml:space="preserve">Balance of profit &amp; loss account, patents and copy rights and debtors of </w:t>
      </w:r>
      <w:r>
        <w:rPr>
          <w:rFonts w:ascii="Rupee" w:hAnsi="Rupee"/>
          <w:bCs/>
        </w:rPr>
        <w:t>`</w:t>
      </w:r>
      <w:r w:rsidR="00D96E25" w:rsidRPr="00896F00">
        <w:rPr>
          <w:bCs/>
        </w:rPr>
        <w:t xml:space="preserve"> 15</w:t>
      </w:r>
      <w:r>
        <w:rPr>
          <w:bCs/>
        </w:rPr>
        <w:t>,</w:t>
      </w:r>
      <w:r w:rsidR="00D96E25" w:rsidRPr="00896F00">
        <w:rPr>
          <w:bCs/>
        </w:rPr>
        <w:t>000 to be written off</w:t>
      </w:r>
      <w:r w:rsidR="00D06410">
        <w:rPr>
          <w:bCs/>
        </w:rPr>
        <w:t>.</w:t>
      </w:r>
    </w:p>
    <w:p w:rsidR="00D96E25" w:rsidRPr="00896F00" w:rsidRDefault="00511B20" w:rsidP="0069161B">
      <w:pPr>
        <w:tabs>
          <w:tab w:val="left" w:pos="574"/>
          <w:tab w:val="left" w:pos="1106"/>
          <w:tab w:val="left" w:pos="1680"/>
          <w:tab w:val="left" w:pos="2254"/>
          <w:tab w:val="right" w:pos="9360"/>
        </w:tabs>
        <w:spacing w:before="20" w:after="20" w:line="288" w:lineRule="auto"/>
        <w:ind w:left="574" w:right="335" w:hanging="574"/>
        <w:jc w:val="both"/>
        <w:rPr>
          <w:bCs/>
        </w:rPr>
      </w:pPr>
      <w:r>
        <w:rPr>
          <w:bCs/>
        </w:rPr>
        <w:tab/>
        <w:t>(7)</w:t>
      </w:r>
      <w:r>
        <w:rPr>
          <w:bCs/>
        </w:rPr>
        <w:tab/>
      </w:r>
      <w:r w:rsidR="00D96E25" w:rsidRPr="00896F00">
        <w:rPr>
          <w:bCs/>
        </w:rPr>
        <w:t xml:space="preserve">Fixed assets to be written off by </w:t>
      </w:r>
      <w:r>
        <w:rPr>
          <w:rFonts w:ascii="Rupee" w:hAnsi="Rupee"/>
          <w:bCs/>
        </w:rPr>
        <w:t>`</w:t>
      </w:r>
      <w:r w:rsidR="00D96E25" w:rsidRPr="00896F00">
        <w:rPr>
          <w:bCs/>
        </w:rPr>
        <w:t xml:space="preserve"> 7</w:t>
      </w:r>
      <w:r w:rsidR="00D06410">
        <w:rPr>
          <w:bCs/>
        </w:rPr>
        <w:t>,</w:t>
      </w:r>
      <w:r w:rsidR="00D96E25" w:rsidRPr="00896F00">
        <w:rPr>
          <w:bCs/>
        </w:rPr>
        <w:t>000</w:t>
      </w:r>
      <w:r w:rsidR="00D06410">
        <w:rPr>
          <w:bCs/>
        </w:rPr>
        <w:t>.</w:t>
      </w:r>
    </w:p>
    <w:p w:rsidR="00D96E25" w:rsidRPr="00896F00" w:rsidRDefault="00C95AEF" w:rsidP="0069161B">
      <w:pPr>
        <w:tabs>
          <w:tab w:val="left" w:pos="574"/>
          <w:tab w:val="left" w:pos="1106"/>
          <w:tab w:val="left" w:pos="1680"/>
          <w:tab w:val="left" w:pos="2254"/>
          <w:tab w:val="right" w:pos="9360"/>
        </w:tabs>
        <w:spacing w:before="20" w:after="20" w:line="288" w:lineRule="auto"/>
        <w:ind w:left="574" w:right="335" w:hanging="574"/>
        <w:jc w:val="both"/>
        <w:rPr>
          <w:bCs/>
        </w:rPr>
      </w:pPr>
      <w:r>
        <w:rPr>
          <w:bCs/>
        </w:rPr>
        <w:tab/>
        <w:t>(8)</w:t>
      </w:r>
      <w:r>
        <w:rPr>
          <w:bCs/>
        </w:rPr>
        <w:tab/>
      </w:r>
      <w:r w:rsidR="00D96E25" w:rsidRPr="00896F00">
        <w:rPr>
          <w:bCs/>
        </w:rPr>
        <w:t>Investments are to reflect their market value.</w:t>
      </w:r>
    </w:p>
    <w:p w:rsidR="00D96E25" w:rsidRPr="00896F00" w:rsidRDefault="00C95AEF" w:rsidP="0069161B">
      <w:pPr>
        <w:tabs>
          <w:tab w:val="left" w:pos="574"/>
          <w:tab w:val="left" w:pos="1106"/>
          <w:tab w:val="left" w:pos="1680"/>
          <w:tab w:val="left" w:pos="2254"/>
          <w:tab w:val="right" w:pos="9360"/>
        </w:tabs>
        <w:spacing w:before="20" w:after="20" w:line="288" w:lineRule="auto"/>
        <w:ind w:left="574" w:right="335" w:hanging="574"/>
        <w:jc w:val="both"/>
        <w:rPr>
          <w:bCs/>
        </w:rPr>
      </w:pPr>
      <w:r>
        <w:rPr>
          <w:bCs/>
        </w:rPr>
        <w:tab/>
        <w:t>(9)</w:t>
      </w:r>
      <w:r>
        <w:rPr>
          <w:bCs/>
        </w:rPr>
        <w:tab/>
      </w:r>
      <w:r w:rsidR="00D96E25" w:rsidRPr="00896F00">
        <w:rPr>
          <w:bCs/>
        </w:rPr>
        <w:t xml:space="preserve">Cost of reconstruction is </w:t>
      </w:r>
      <w:r>
        <w:rPr>
          <w:rFonts w:ascii="Rupee" w:hAnsi="Rupee"/>
          <w:bCs/>
        </w:rPr>
        <w:t>`</w:t>
      </w:r>
      <w:r w:rsidR="00D96E25" w:rsidRPr="00896F00">
        <w:rPr>
          <w:bCs/>
        </w:rPr>
        <w:t xml:space="preserve"> 1</w:t>
      </w:r>
      <w:r w:rsidR="00D06410">
        <w:rPr>
          <w:bCs/>
        </w:rPr>
        <w:t>,</w:t>
      </w:r>
      <w:r w:rsidR="00D96E25" w:rsidRPr="00896F00">
        <w:rPr>
          <w:bCs/>
        </w:rPr>
        <w:t>675.</w:t>
      </w:r>
    </w:p>
    <w:p w:rsidR="00D96E25" w:rsidRPr="00896F00" w:rsidRDefault="004D5E45" w:rsidP="0069161B">
      <w:pPr>
        <w:tabs>
          <w:tab w:val="left" w:pos="574"/>
          <w:tab w:val="left" w:pos="1106"/>
          <w:tab w:val="left" w:pos="1680"/>
          <w:tab w:val="left" w:pos="2254"/>
          <w:tab w:val="right" w:pos="9360"/>
        </w:tabs>
        <w:spacing w:before="20" w:after="20" w:line="288" w:lineRule="auto"/>
        <w:ind w:left="1106" w:right="335" w:hanging="1106"/>
        <w:jc w:val="both"/>
        <w:rPr>
          <w:bCs/>
        </w:rPr>
      </w:pPr>
      <w:r>
        <w:rPr>
          <w:bCs/>
        </w:rPr>
        <w:tab/>
        <w:t>(10)</w:t>
      </w:r>
      <w:r>
        <w:rPr>
          <w:bCs/>
        </w:rPr>
        <w:tab/>
      </w:r>
      <w:r w:rsidR="00D96E25" w:rsidRPr="00896F00">
        <w:rPr>
          <w:bCs/>
        </w:rPr>
        <w:t>To the extent not specifically stated, equity shareholders suffer on reduction</w:t>
      </w:r>
      <w:r w:rsidR="002E7CA8">
        <w:rPr>
          <w:bCs/>
        </w:rPr>
        <w:t xml:space="preserve"> </w:t>
      </w:r>
      <w:r w:rsidR="00D96E25" w:rsidRPr="00896F00">
        <w:rPr>
          <w:bCs/>
        </w:rPr>
        <w:t>of their rights.</w:t>
      </w:r>
    </w:p>
    <w:p w:rsidR="00D96E25" w:rsidRPr="00896F00" w:rsidRDefault="00D30146" w:rsidP="0069161B">
      <w:pPr>
        <w:tabs>
          <w:tab w:val="left" w:pos="574"/>
          <w:tab w:val="left" w:pos="1106"/>
          <w:tab w:val="left" w:pos="1680"/>
          <w:tab w:val="left" w:pos="2254"/>
          <w:tab w:val="right" w:pos="9360"/>
        </w:tabs>
        <w:spacing w:before="20" w:after="20" w:line="288" w:lineRule="auto"/>
        <w:ind w:left="574" w:right="335" w:hanging="574"/>
        <w:jc w:val="both"/>
        <w:rPr>
          <w:bCs/>
        </w:rPr>
      </w:pPr>
      <w:r>
        <w:rPr>
          <w:bCs/>
        </w:rPr>
        <w:tab/>
      </w:r>
      <w:r w:rsidR="00D96E25" w:rsidRPr="00896F00">
        <w:rPr>
          <w:bCs/>
        </w:rPr>
        <w:t xml:space="preserve">Draft journal entries in the books of the company assuming that the scheme has been put through fully with the equity shareholders bringing in necessary cash to pay off parties and to leave a working capital of </w:t>
      </w:r>
      <w:r w:rsidR="00F91A06">
        <w:rPr>
          <w:rFonts w:ascii="Rupee" w:hAnsi="Rupee"/>
          <w:bCs/>
        </w:rPr>
        <w:t>`</w:t>
      </w:r>
      <w:r w:rsidR="00D96E25" w:rsidRPr="00896F00">
        <w:rPr>
          <w:bCs/>
        </w:rPr>
        <w:t xml:space="preserve"> 15</w:t>
      </w:r>
      <w:r w:rsidR="00D06410">
        <w:rPr>
          <w:bCs/>
        </w:rPr>
        <w:t>,</w:t>
      </w:r>
      <w:r w:rsidR="00D96E25" w:rsidRPr="00896F00">
        <w:rPr>
          <w:bCs/>
        </w:rPr>
        <w:t>000, and prepare the Balance sheet after reconstruction.</w:t>
      </w:r>
    </w:p>
    <w:p w:rsidR="00E25F88" w:rsidRDefault="00E25F88" w:rsidP="0069161B">
      <w:pPr>
        <w:tabs>
          <w:tab w:val="left" w:pos="574"/>
          <w:tab w:val="left" w:pos="1106"/>
          <w:tab w:val="left" w:pos="1680"/>
          <w:tab w:val="left" w:pos="2254"/>
          <w:tab w:val="right" w:pos="9360"/>
        </w:tabs>
        <w:spacing w:before="20" w:after="20" w:line="288" w:lineRule="auto"/>
        <w:ind w:left="574" w:right="335" w:hanging="574"/>
        <w:jc w:val="both"/>
        <w:rPr>
          <w:bCs/>
        </w:rPr>
      </w:pPr>
    </w:p>
    <w:p w:rsidR="00D96E25" w:rsidRPr="00896F00" w:rsidRDefault="00E25F88" w:rsidP="0069161B">
      <w:pPr>
        <w:tabs>
          <w:tab w:val="left" w:pos="574"/>
          <w:tab w:val="left" w:pos="1106"/>
          <w:tab w:val="left" w:pos="1680"/>
          <w:tab w:val="left" w:pos="2254"/>
          <w:tab w:val="right" w:pos="9360"/>
        </w:tabs>
        <w:spacing w:before="20" w:after="20" w:line="288" w:lineRule="auto"/>
        <w:ind w:left="574" w:right="335" w:hanging="574"/>
        <w:jc w:val="both"/>
        <w:rPr>
          <w:bCs/>
        </w:rPr>
      </w:pPr>
      <w:r>
        <w:rPr>
          <w:bCs/>
        </w:rPr>
        <w:t>3.</w:t>
      </w:r>
      <w:r>
        <w:rPr>
          <w:bCs/>
        </w:rPr>
        <w:tab/>
      </w:r>
      <w:r w:rsidR="00D96E25" w:rsidRPr="00896F00">
        <w:rPr>
          <w:bCs/>
        </w:rPr>
        <w:t>Colourful L</w:t>
      </w:r>
      <w:r w:rsidR="00893AC1" w:rsidRPr="00896F00">
        <w:rPr>
          <w:bCs/>
        </w:rPr>
        <w:t>td</w:t>
      </w:r>
      <w:r w:rsidR="00D96E25" w:rsidRPr="00896F00">
        <w:rPr>
          <w:bCs/>
        </w:rPr>
        <w:t>. went into voluntary Liquidation on 30/0</w:t>
      </w:r>
      <w:r w:rsidR="00584CA4">
        <w:rPr>
          <w:bCs/>
        </w:rPr>
        <w:t xml:space="preserve">6/2017. The balance sheet as </w:t>
      </w:r>
      <w:r w:rsidR="00D96E25" w:rsidRPr="00896F00">
        <w:rPr>
          <w:bCs/>
        </w:rPr>
        <w:t>on that date was as under</w:t>
      </w:r>
      <w:r w:rsidR="00584CA4">
        <w:rPr>
          <w:bCs/>
        </w:rPr>
        <w:t xml:space="preserve"> </w:t>
      </w:r>
      <w:r w:rsidR="00D96E25" w:rsidRPr="00896F00">
        <w:rPr>
          <w:bCs/>
        </w:rPr>
        <w:t>:</w:t>
      </w:r>
      <w:r w:rsidR="00584CA4">
        <w:rPr>
          <w:bCs/>
        </w:rPr>
        <w:tab/>
      </w:r>
      <w:r w:rsidR="00584CA4" w:rsidRPr="00584CA4">
        <w:rPr>
          <w:b/>
          <w:bCs/>
        </w:rPr>
        <w:t>20</w:t>
      </w:r>
    </w:p>
    <w:tbl>
      <w:tblPr>
        <w:tblW w:w="8221" w:type="dxa"/>
        <w:tblInd w:w="607"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3544"/>
        <w:gridCol w:w="1276"/>
        <w:gridCol w:w="1984"/>
        <w:gridCol w:w="1417"/>
      </w:tblGrid>
      <w:tr w:rsidR="00F91A06" w:rsidRPr="00896F00" w:rsidTr="000B20BD">
        <w:trPr>
          <w:trHeight w:val="346"/>
        </w:trPr>
        <w:tc>
          <w:tcPr>
            <w:tcW w:w="3544" w:type="dxa"/>
            <w:tcBorders>
              <w:top w:val="single" w:sz="6" w:space="0" w:color="auto"/>
              <w:bottom w:val="single" w:sz="6" w:space="0" w:color="auto"/>
            </w:tcBorders>
            <w:vAlign w:val="center"/>
          </w:tcPr>
          <w:p w:rsidR="00D96E25" w:rsidRPr="00135088" w:rsidRDefault="00D96E25" w:rsidP="0069161B">
            <w:pPr>
              <w:tabs>
                <w:tab w:val="left" w:pos="574"/>
                <w:tab w:val="left" w:pos="1106"/>
                <w:tab w:val="left" w:pos="1680"/>
                <w:tab w:val="left" w:pos="2254"/>
                <w:tab w:val="right" w:pos="9360"/>
              </w:tabs>
              <w:spacing w:before="20" w:after="20" w:line="288" w:lineRule="auto"/>
              <w:jc w:val="center"/>
              <w:rPr>
                <w:b/>
                <w:bCs/>
              </w:rPr>
            </w:pPr>
            <w:r w:rsidRPr="00135088">
              <w:rPr>
                <w:b/>
                <w:bCs/>
              </w:rPr>
              <w:t>Capital-Liabilities</w:t>
            </w:r>
          </w:p>
        </w:tc>
        <w:tc>
          <w:tcPr>
            <w:tcW w:w="1276" w:type="dxa"/>
            <w:tcBorders>
              <w:top w:val="single" w:sz="6" w:space="0" w:color="auto"/>
              <w:bottom w:val="single" w:sz="6" w:space="0" w:color="auto"/>
            </w:tcBorders>
            <w:vAlign w:val="center"/>
          </w:tcPr>
          <w:p w:rsidR="00D96E25" w:rsidRPr="00135088" w:rsidRDefault="00D96E25" w:rsidP="0069161B">
            <w:pPr>
              <w:tabs>
                <w:tab w:val="left" w:pos="574"/>
                <w:tab w:val="left" w:pos="1106"/>
                <w:tab w:val="left" w:pos="1680"/>
                <w:tab w:val="left" w:pos="2254"/>
                <w:tab w:val="right" w:pos="9360"/>
              </w:tabs>
              <w:spacing w:before="20" w:after="20" w:line="288" w:lineRule="auto"/>
              <w:jc w:val="center"/>
              <w:rPr>
                <w:b/>
                <w:bCs/>
              </w:rPr>
            </w:pPr>
            <w:r w:rsidRPr="00135088">
              <w:rPr>
                <w:b/>
                <w:bCs/>
              </w:rPr>
              <w:t>Amount</w:t>
            </w:r>
            <w:r w:rsidR="00893AC1">
              <w:rPr>
                <w:b/>
                <w:bCs/>
              </w:rPr>
              <w:t xml:space="preserve"> </w:t>
            </w:r>
            <w:r w:rsidR="00893AC1">
              <w:rPr>
                <w:b/>
                <w:bCs/>
              </w:rPr>
              <w:br/>
              <w:t>(</w:t>
            </w:r>
            <w:r w:rsidR="00893AC1">
              <w:rPr>
                <w:rFonts w:ascii="Rupee" w:hAnsi="Rupee"/>
                <w:b/>
                <w:bCs/>
              </w:rPr>
              <w:t>`</w:t>
            </w:r>
            <w:r w:rsidR="00893AC1">
              <w:rPr>
                <w:b/>
                <w:bCs/>
              </w:rPr>
              <w:t>)</w:t>
            </w:r>
          </w:p>
        </w:tc>
        <w:tc>
          <w:tcPr>
            <w:tcW w:w="1984" w:type="dxa"/>
            <w:tcBorders>
              <w:top w:val="single" w:sz="6" w:space="0" w:color="auto"/>
              <w:bottom w:val="single" w:sz="6" w:space="0" w:color="auto"/>
            </w:tcBorders>
            <w:vAlign w:val="center"/>
          </w:tcPr>
          <w:p w:rsidR="00D96E25" w:rsidRPr="00135088" w:rsidRDefault="00D96E25" w:rsidP="0069161B">
            <w:pPr>
              <w:tabs>
                <w:tab w:val="left" w:pos="574"/>
                <w:tab w:val="left" w:pos="1106"/>
                <w:tab w:val="left" w:pos="1680"/>
                <w:tab w:val="left" w:pos="2254"/>
                <w:tab w:val="right" w:pos="9360"/>
              </w:tabs>
              <w:spacing w:before="20" w:after="20" w:line="288" w:lineRule="auto"/>
              <w:jc w:val="center"/>
              <w:rPr>
                <w:b/>
                <w:bCs/>
              </w:rPr>
            </w:pPr>
            <w:r w:rsidRPr="00135088">
              <w:rPr>
                <w:b/>
                <w:bCs/>
              </w:rPr>
              <w:t>Assets</w:t>
            </w:r>
          </w:p>
        </w:tc>
        <w:tc>
          <w:tcPr>
            <w:tcW w:w="1417" w:type="dxa"/>
            <w:tcBorders>
              <w:top w:val="single" w:sz="6" w:space="0" w:color="auto"/>
              <w:bottom w:val="single" w:sz="6" w:space="0" w:color="auto"/>
            </w:tcBorders>
            <w:vAlign w:val="center"/>
          </w:tcPr>
          <w:p w:rsidR="00D96E25" w:rsidRPr="00135088" w:rsidRDefault="00D96E25" w:rsidP="0069161B">
            <w:pPr>
              <w:tabs>
                <w:tab w:val="left" w:pos="574"/>
                <w:tab w:val="left" w:pos="1106"/>
                <w:tab w:val="left" w:pos="1680"/>
                <w:tab w:val="left" w:pos="2254"/>
                <w:tab w:val="right" w:pos="9360"/>
              </w:tabs>
              <w:spacing w:before="20" w:after="20" w:line="288" w:lineRule="auto"/>
              <w:jc w:val="center"/>
              <w:rPr>
                <w:b/>
                <w:bCs/>
              </w:rPr>
            </w:pPr>
            <w:r w:rsidRPr="00135088">
              <w:rPr>
                <w:b/>
                <w:bCs/>
              </w:rPr>
              <w:t>Amount</w:t>
            </w:r>
            <w:r w:rsidR="00893AC1">
              <w:rPr>
                <w:b/>
                <w:bCs/>
              </w:rPr>
              <w:t xml:space="preserve"> </w:t>
            </w:r>
            <w:r w:rsidR="00893AC1">
              <w:rPr>
                <w:b/>
                <w:bCs/>
              </w:rPr>
              <w:br/>
              <w:t>(</w:t>
            </w:r>
            <w:r w:rsidR="00893AC1">
              <w:rPr>
                <w:rFonts w:ascii="Rupee" w:hAnsi="Rupee"/>
                <w:b/>
                <w:bCs/>
              </w:rPr>
              <w:t>`</w:t>
            </w:r>
            <w:r w:rsidR="00893AC1">
              <w:rPr>
                <w:b/>
                <w:bCs/>
              </w:rPr>
              <w:t>)</w:t>
            </w:r>
          </w:p>
        </w:tc>
      </w:tr>
      <w:tr w:rsidR="00F91A06" w:rsidRPr="00896F00" w:rsidTr="000B20BD">
        <w:trPr>
          <w:trHeight w:val="518"/>
        </w:trPr>
        <w:tc>
          <w:tcPr>
            <w:tcW w:w="3544" w:type="dxa"/>
            <w:tcBorders>
              <w:top w:val="single" w:sz="6" w:space="0" w:color="auto"/>
            </w:tcBorders>
            <w:vAlign w:val="center"/>
          </w:tcPr>
          <w:p w:rsidR="00D96E25" w:rsidRPr="00896F00" w:rsidRDefault="00D96E25" w:rsidP="0069161B">
            <w:pPr>
              <w:tabs>
                <w:tab w:val="left" w:pos="574"/>
                <w:tab w:val="left" w:pos="1106"/>
                <w:tab w:val="left" w:pos="1680"/>
                <w:tab w:val="left" w:pos="2254"/>
                <w:tab w:val="right" w:pos="9360"/>
              </w:tabs>
              <w:spacing w:before="20" w:after="20" w:line="288" w:lineRule="auto"/>
              <w:rPr>
                <w:bCs/>
              </w:rPr>
            </w:pPr>
            <w:r w:rsidRPr="00896F00">
              <w:rPr>
                <w:bCs/>
              </w:rPr>
              <w:t xml:space="preserve">60000 equity shares of </w:t>
            </w:r>
            <w:r w:rsidR="00C76D6C">
              <w:rPr>
                <w:rFonts w:ascii="Rupee" w:hAnsi="Rupee"/>
                <w:bCs/>
              </w:rPr>
              <w:t>`</w:t>
            </w:r>
            <w:r w:rsidRPr="00896F00">
              <w:rPr>
                <w:bCs/>
              </w:rPr>
              <w:t xml:space="preserve"> 100 each</w:t>
            </w:r>
            <w:r w:rsidR="003D63E6">
              <w:rPr>
                <w:bCs/>
              </w:rPr>
              <w:t>,</w:t>
            </w:r>
            <w:r w:rsidRPr="00896F00">
              <w:rPr>
                <w:bCs/>
              </w:rPr>
              <w:t xml:space="preserve"> </w:t>
            </w:r>
            <w:r w:rsidR="00C76D6C">
              <w:rPr>
                <w:bCs/>
              </w:rPr>
              <w:br/>
            </w:r>
            <w:r w:rsidR="00C76D6C">
              <w:rPr>
                <w:rFonts w:ascii="Rupee" w:hAnsi="Rupee"/>
                <w:bCs/>
              </w:rPr>
              <w:t>`</w:t>
            </w:r>
            <w:r w:rsidRPr="00896F00">
              <w:rPr>
                <w:bCs/>
              </w:rPr>
              <w:t xml:space="preserve"> 50 paid up</w:t>
            </w:r>
          </w:p>
        </w:tc>
        <w:tc>
          <w:tcPr>
            <w:tcW w:w="1276" w:type="dxa"/>
            <w:tcBorders>
              <w:top w:val="single" w:sz="6" w:space="0" w:color="auto"/>
            </w:tcBorders>
            <w:vAlign w:val="center"/>
          </w:tcPr>
          <w:p w:rsidR="0007676B" w:rsidRDefault="0007676B" w:rsidP="0069161B">
            <w:pPr>
              <w:tabs>
                <w:tab w:val="left" w:pos="574"/>
                <w:tab w:val="left" w:pos="1106"/>
                <w:tab w:val="left" w:pos="1680"/>
                <w:tab w:val="left" w:pos="2254"/>
                <w:tab w:val="right" w:pos="9360"/>
              </w:tabs>
              <w:spacing w:before="20" w:after="20" w:line="288" w:lineRule="auto"/>
              <w:ind w:right="57"/>
              <w:jc w:val="right"/>
              <w:rPr>
                <w:bCs/>
              </w:rPr>
            </w:pPr>
          </w:p>
          <w:p w:rsidR="00D96E25" w:rsidRPr="00896F00" w:rsidRDefault="00D96E25" w:rsidP="0069161B">
            <w:pPr>
              <w:tabs>
                <w:tab w:val="left" w:pos="574"/>
                <w:tab w:val="left" w:pos="1106"/>
                <w:tab w:val="left" w:pos="1680"/>
                <w:tab w:val="left" w:pos="2254"/>
                <w:tab w:val="right" w:pos="9360"/>
              </w:tabs>
              <w:spacing w:before="20" w:after="20" w:line="288" w:lineRule="auto"/>
              <w:ind w:right="57"/>
              <w:jc w:val="right"/>
              <w:rPr>
                <w:bCs/>
              </w:rPr>
            </w:pPr>
            <w:r w:rsidRPr="00896F00">
              <w:rPr>
                <w:bCs/>
              </w:rPr>
              <w:t>30,00,000</w:t>
            </w:r>
          </w:p>
        </w:tc>
        <w:tc>
          <w:tcPr>
            <w:tcW w:w="1984" w:type="dxa"/>
            <w:tcBorders>
              <w:top w:val="single" w:sz="6" w:space="0" w:color="auto"/>
            </w:tcBorders>
            <w:vAlign w:val="center"/>
          </w:tcPr>
          <w:p w:rsidR="00D96E25" w:rsidRPr="00896F00" w:rsidRDefault="00D96E25" w:rsidP="0069161B">
            <w:pPr>
              <w:tabs>
                <w:tab w:val="left" w:pos="574"/>
                <w:tab w:val="left" w:pos="1106"/>
                <w:tab w:val="left" w:pos="1680"/>
                <w:tab w:val="left" w:pos="2254"/>
                <w:tab w:val="right" w:pos="9360"/>
              </w:tabs>
              <w:spacing w:before="20" w:after="20" w:line="288" w:lineRule="auto"/>
              <w:rPr>
                <w:bCs/>
              </w:rPr>
            </w:pPr>
            <w:r w:rsidRPr="00896F00">
              <w:rPr>
                <w:bCs/>
              </w:rPr>
              <w:t>Goodwill</w:t>
            </w:r>
          </w:p>
        </w:tc>
        <w:tc>
          <w:tcPr>
            <w:tcW w:w="1417" w:type="dxa"/>
            <w:tcBorders>
              <w:top w:val="single" w:sz="6" w:space="0" w:color="auto"/>
            </w:tcBorders>
            <w:vAlign w:val="center"/>
          </w:tcPr>
          <w:p w:rsidR="00D96E25" w:rsidRPr="00896F00" w:rsidRDefault="00D96E25" w:rsidP="0069161B">
            <w:pPr>
              <w:tabs>
                <w:tab w:val="left" w:pos="574"/>
                <w:tab w:val="left" w:pos="1106"/>
                <w:tab w:val="left" w:pos="1680"/>
                <w:tab w:val="left" w:pos="2254"/>
                <w:tab w:val="right" w:pos="9360"/>
              </w:tabs>
              <w:spacing w:before="20" w:after="20" w:line="288" w:lineRule="auto"/>
              <w:ind w:right="57"/>
              <w:jc w:val="right"/>
              <w:rPr>
                <w:bCs/>
              </w:rPr>
            </w:pPr>
            <w:r w:rsidRPr="00896F00">
              <w:rPr>
                <w:bCs/>
              </w:rPr>
              <w:t>5</w:t>
            </w:r>
            <w:r w:rsidR="00591DA4">
              <w:rPr>
                <w:bCs/>
              </w:rPr>
              <w:t>,</w:t>
            </w:r>
            <w:r w:rsidRPr="00896F00">
              <w:rPr>
                <w:bCs/>
              </w:rPr>
              <w:t>00,000</w:t>
            </w:r>
          </w:p>
        </w:tc>
      </w:tr>
      <w:tr w:rsidR="00F91A06" w:rsidRPr="00896F00" w:rsidTr="000B20BD">
        <w:trPr>
          <w:trHeight w:val="518"/>
        </w:trPr>
        <w:tc>
          <w:tcPr>
            <w:tcW w:w="3544" w:type="dxa"/>
            <w:vAlign w:val="center"/>
          </w:tcPr>
          <w:p w:rsidR="00D96E25" w:rsidRPr="00896F00" w:rsidRDefault="00D96E25" w:rsidP="0069161B">
            <w:pPr>
              <w:tabs>
                <w:tab w:val="left" w:pos="574"/>
                <w:tab w:val="left" w:pos="1106"/>
                <w:tab w:val="left" w:pos="1680"/>
                <w:tab w:val="left" w:pos="2254"/>
                <w:tab w:val="right" w:pos="9360"/>
              </w:tabs>
              <w:spacing w:before="20" w:after="20" w:line="288" w:lineRule="auto"/>
              <w:rPr>
                <w:bCs/>
              </w:rPr>
            </w:pPr>
            <w:r w:rsidRPr="00896F00">
              <w:rPr>
                <w:bCs/>
              </w:rPr>
              <w:t xml:space="preserve">60000 equity shares of </w:t>
            </w:r>
            <w:r w:rsidR="00C76D6C">
              <w:rPr>
                <w:rFonts w:ascii="Rupee" w:hAnsi="Rupee"/>
                <w:bCs/>
              </w:rPr>
              <w:t>`</w:t>
            </w:r>
            <w:r w:rsidR="001F2736">
              <w:rPr>
                <w:rFonts w:ascii="Rupee" w:hAnsi="Rupee"/>
                <w:bCs/>
              </w:rPr>
              <w:t xml:space="preserve"> </w:t>
            </w:r>
            <w:r w:rsidR="001F2736" w:rsidRPr="001F2736">
              <w:rPr>
                <w:bCs/>
              </w:rPr>
              <w:t>50</w:t>
            </w:r>
            <w:r w:rsidRPr="00896F00">
              <w:rPr>
                <w:bCs/>
              </w:rPr>
              <w:t xml:space="preserve"> each, </w:t>
            </w:r>
            <w:r w:rsidR="00C76D6C">
              <w:rPr>
                <w:bCs/>
              </w:rPr>
              <w:br/>
            </w:r>
            <w:r w:rsidR="00C76D6C">
              <w:rPr>
                <w:rFonts w:ascii="Rupee" w:hAnsi="Rupee"/>
                <w:bCs/>
              </w:rPr>
              <w:t>`</w:t>
            </w:r>
            <w:r w:rsidRPr="00896F00">
              <w:rPr>
                <w:bCs/>
              </w:rPr>
              <w:t xml:space="preserve"> 30 paid up</w:t>
            </w:r>
          </w:p>
        </w:tc>
        <w:tc>
          <w:tcPr>
            <w:tcW w:w="1276" w:type="dxa"/>
            <w:vAlign w:val="center"/>
          </w:tcPr>
          <w:p w:rsidR="0007676B" w:rsidRDefault="0007676B" w:rsidP="0069161B">
            <w:pPr>
              <w:tabs>
                <w:tab w:val="left" w:pos="574"/>
                <w:tab w:val="left" w:pos="1106"/>
                <w:tab w:val="left" w:pos="1680"/>
                <w:tab w:val="left" w:pos="2254"/>
                <w:tab w:val="right" w:pos="9360"/>
              </w:tabs>
              <w:spacing w:before="20" w:after="20" w:line="288" w:lineRule="auto"/>
              <w:ind w:right="57"/>
              <w:jc w:val="right"/>
              <w:rPr>
                <w:bCs/>
              </w:rPr>
            </w:pPr>
          </w:p>
          <w:p w:rsidR="00D96E25" w:rsidRPr="00896F00" w:rsidRDefault="00D96E25" w:rsidP="0069161B">
            <w:pPr>
              <w:tabs>
                <w:tab w:val="left" w:pos="574"/>
                <w:tab w:val="left" w:pos="1106"/>
                <w:tab w:val="left" w:pos="1680"/>
                <w:tab w:val="left" w:pos="2254"/>
                <w:tab w:val="right" w:pos="9360"/>
              </w:tabs>
              <w:spacing w:before="20" w:after="20" w:line="288" w:lineRule="auto"/>
              <w:ind w:right="57"/>
              <w:jc w:val="right"/>
              <w:rPr>
                <w:bCs/>
              </w:rPr>
            </w:pPr>
            <w:r w:rsidRPr="00896F00">
              <w:rPr>
                <w:bCs/>
              </w:rPr>
              <w:t>18,00,000</w:t>
            </w:r>
          </w:p>
        </w:tc>
        <w:tc>
          <w:tcPr>
            <w:tcW w:w="1984" w:type="dxa"/>
            <w:vAlign w:val="center"/>
          </w:tcPr>
          <w:p w:rsidR="00D96E25" w:rsidRPr="00896F00" w:rsidRDefault="00D96E25" w:rsidP="0069161B">
            <w:pPr>
              <w:tabs>
                <w:tab w:val="left" w:pos="574"/>
                <w:tab w:val="left" w:pos="1106"/>
                <w:tab w:val="left" w:pos="1680"/>
                <w:tab w:val="left" w:pos="2254"/>
                <w:tab w:val="right" w:pos="9360"/>
              </w:tabs>
              <w:spacing w:before="20" w:after="20" w:line="288" w:lineRule="auto"/>
              <w:rPr>
                <w:bCs/>
              </w:rPr>
            </w:pPr>
            <w:r w:rsidRPr="00896F00">
              <w:rPr>
                <w:bCs/>
              </w:rPr>
              <w:t>Land            and Building</w:t>
            </w:r>
          </w:p>
        </w:tc>
        <w:tc>
          <w:tcPr>
            <w:tcW w:w="1417" w:type="dxa"/>
            <w:vAlign w:val="center"/>
          </w:tcPr>
          <w:p w:rsidR="007E41DF" w:rsidRDefault="007E41DF" w:rsidP="0069161B">
            <w:pPr>
              <w:tabs>
                <w:tab w:val="left" w:pos="574"/>
                <w:tab w:val="left" w:pos="1106"/>
                <w:tab w:val="left" w:pos="1680"/>
                <w:tab w:val="left" w:pos="2254"/>
                <w:tab w:val="right" w:pos="9360"/>
              </w:tabs>
              <w:spacing w:before="20" w:after="20" w:line="288" w:lineRule="auto"/>
              <w:ind w:right="57"/>
              <w:jc w:val="right"/>
              <w:rPr>
                <w:bCs/>
              </w:rPr>
            </w:pPr>
          </w:p>
          <w:p w:rsidR="00D96E25" w:rsidRPr="00896F00" w:rsidRDefault="00D96E25" w:rsidP="0069161B">
            <w:pPr>
              <w:tabs>
                <w:tab w:val="left" w:pos="574"/>
                <w:tab w:val="left" w:pos="1106"/>
                <w:tab w:val="left" w:pos="1680"/>
                <w:tab w:val="left" w:pos="2254"/>
                <w:tab w:val="right" w:pos="9360"/>
              </w:tabs>
              <w:spacing w:before="20" w:after="20" w:line="288" w:lineRule="auto"/>
              <w:ind w:right="57"/>
              <w:jc w:val="right"/>
              <w:rPr>
                <w:bCs/>
              </w:rPr>
            </w:pPr>
            <w:r w:rsidRPr="00896F00">
              <w:rPr>
                <w:bCs/>
              </w:rPr>
              <w:t>20,00,000</w:t>
            </w:r>
          </w:p>
        </w:tc>
      </w:tr>
      <w:tr w:rsidR="00F91A06" w:rsidRPr="00896F00" w:rsidTr="000B20BD">
        <w:trPr>
          <w:trHeight w:val="509"/>
        </w:trPr>
        <w:tc>
          <w:tcPr>
            <w:tcW w:w="3544" w:type="dxa"/>
            <w:vAlign w:val="center"/>
          </w:tcPr>
          <w:p w:rsidR="00D96E25" w:rsidRPr="00896F00" w:rsidRDefault="00D96E25" w:rsidP="0069161B">
            <w:pPr>
              <w:tabs>
                <w:tab w:val="left" w:pos="574"/>
                <w:tab w:val="left" w:pos="1106"/>
                <w:tab w:val="left" w:pos="1680"/>
                <w:tab w:val="left" w:pos="2254"/>
                <w:tab w:val="right" w:pos="9360"/>
              </w:tabs>
              <w:spacing w:before="20" w:after="20" w:line="288" w:lineRule="auto"/>
              <w:rPr>
                <w:bCs/>
              </w:rPr>
            </w:pPr>
            <w:r w:rsidRPr="00896F00">
              <w:rPr>
                <w:bCs/>
              </w:rPr>
              <w:t xml:space="preserve">150000 equity shares of </w:t>
            </w:r>
            <w:r w:rsidR="00DA4699">
              <w:rPr>
                <w:rFonts w:ascii="Rupee" w:hAnsi="Rupee"/>
                <w:bCs/>
              </w:rPr>
              <w:t>`</w:t>
            </w:r>
            <w:r w:rsidRPr="00896F00">
              <w:rPr>
                <w:bCs/>
              </w:rPr>
              <w:t xml:space="preserve"> 10 each, </w:t>
            </w:r>
            <w:r w:rsidR="00DA4699">
              <w:rPr>
                <w:bCs/>
              </w:rPr>
              <w:br/>
            </w:r>
            <w:r w:rsidR="00DA4699">
              <w:rPr>
                <w:rFonts w:ascii="Rupee" w:hAnsi="Rupee"/>
                <w:bCs/>
              </w:rPr>
              <w:t>`</w:t>
            </w:r>
            <w:r w:rsidRPr="00896F00">
              <w:rPr>
                <w:bCs/>
              </w:rPr>
              <w:t xml:space="preserve"> 6 paid up</w:t>
            </w:r>
          </w:p>
        </w:tc>
        <w:tc>
          <w:tcPr>
            <w:tcW w:w="1276" w:type="dxa"/>
            <w:vAlign w:val="center"/>
          </w:tcPr>
          <w:p w:rsidR="0007676B" w:rsidRDefault="0007676B" w:rsidP="0069161B">
            <w:pPr>
              <w:tabs>
                <w:tab w:val="left" w:pos="574"/>
                <w:tab w:val="left" w:pos="1106"/>
                <w:tab w:val="left" w:pos="1680"/>
                <w:tab w:val="left" w:pos="2254"/>
                <w:tab w:val="right" w:pos="9360"/>
              </w:tabs>
              <w:spacing w:before="20" w:after="20" w:line="288" w:lineRule="auto"/>
              <w:ind w:right="57"/>
              <w:jc w:val="right"/>
              <w:rPr>
                <w:bCs/>
              </w:rPr>
            </w:pPr>
          </w:p>
          <w:p w:rsidR="00D96E25" w:rsidRPr="00896F00" w:rsidRDefault="00D96E25" w:rsidP="0069161B">
            <w:pPr>
              <w:tabs>
                <w:tab w:val="left" w:pos="574"/>
                <w:tab w:val="left" w:pos="1106"/>
                <w:tab w:val="left" w:pos="1680"/>
                <w:tab w:val="left" w:pos="2254"/>
                <w:tab w:val="right" w:pos="9360"/>
              </w:tabs>
              <w:spacing w:before="20" w:after="20" w:line="288" w:lineRule="auto"/>
              <w:ind w:right="57"/>
              <w:jc w:val="right"/>
              <w:rPr>
                <w:bCs/>
              </w:rPr>
            </w:pPr>
            <w:r w:rsidRPr="00896F00">
              <w:rPr>
                <w:bCs/>
              </w:rPr>
              <w:t>9,00,000</w:t>
            </w:r>
          </w:p>
        </w:tc>
        <w:tc>
          <w:tcPr>
            <w:tcW w:w="1984" w:type="dxa"/>
            <w:vAlign w:val="center"/>
          </w:tcPr>
          <w:p w:rsidR="00D96E25" w:rsidRPr="00896F00" w:rsidRDefault="00D96E25" w:rsidP="0069161B">
            <w:pPr>
              <w:tabs>
                <w:tab w:val="left" w:pos="574"/>
                <w:tab w:val="left" w:pos="1106"/>
                <w:tab w:val="left" w:pos="1680"/>
                <w:tab w:val="left" w:pos="2254"/>
                <w:tab w:val="right" w:pos="9360"/>
              </w:tabs>
              <w:spacing w:before="20" w:after="20" w:line="288" w:lineRule="auto"/>
              <w:rPr>
                <w:bCs/>
              </w:rPr>
            </w:pPr>
            <w:r w:rsidRPr="00896F00">
              <w:rPr>
                <w:bCs/>
              </w:rPr>
              <w:t>Machinery</w:t>
            </w:r>
          </w:p>
        </w:tc>
        <w:tc>
          <w:tcPr>
            <w:tcW w:w="1417" w:type="dxa"/>
            <w:vAlign w:val="center"/>
          </w:tcPr>
          <w:p w:rsidR="00D96E25" w:rsidRPr="00896F00" w:rsidRDefault="00D96E25" w:rsidP="0069161B">
            <w:pPr>
              <w:tabs>
                <w:tab w:val="left" w:pos="574"/>
                <w:tab w:val="left" w:pos="1106"/>
                <w:tab w:val="left" w:pos="1680"/>
                <w:tab w:val="left" w:pos="2254"/>
                <w:tab w:val="right" w:pos="9360"/>
              </w:tabs>
              <w:spacing w:before="20" w:after="20" w:line="288" w:lineRule="auto"/>
              <w:ind w:right="57"/>
              <w:jc w:val="right"/>
              <w:rPr>
                <w:bCs/>
              </w:rPr>
            </w:pPr>
            <w:r w:rsidRPr="00896F00">
              <w:rPr>
                <w:bCs/>
              </w:rPr>
              <w:t>45,70,000</w:t>
            </w:r>
          </w:p>
        </w:tc>
      </w:tr>
      <w:tr w:rsidR="00F91A06" w:rsidRPr="00896F00" w:rsidTr="000B20BD">
        <w:trPr>
          <w:trHeight w:val="269"/>
        </w:trPr>
        <w:tc>
          <w:tcPr>
            <w:tcW w:w="3544" w:type="dxa"/>
            <w:vAlign w:val="center"/>
          </w:tcPr>
          <w:p w:rsidR="00D96E25" w:rsidRPr="00896F00" w:rsidRDefault="00D96E25" w:rsidP="0069161B">
            <w:pPr>
              <w:tabs>
                <w:tab w:val="left" w:pos="574"/>
                <w:tab w:val="left" w:pos="1106"/>
                <w:tab w:val="left" w:pos="1680"/>
                <w:tab w:val="left" w:pos="2254"/>
                <w:tab w:val="right" w:pos="9360"/>
              </w:tabs>
              <w:spacing w:before="20" w:after="20" w:line="288" w:lineRule="auto"/>
              <w:rPr>
                <w:bCs/>
              </w:rPr>
            </w:pPr>
            <w:r w:rsidRPr="00896F00">
              <w:rPr>
                <w:bCs/>
              </w:rPr>
              <w:t>10% preference shares</w:t>
            </w:r>
          </w:p>
        </w:tc>
        <w:tc>
          <w:tcPr>
            <w:tcW w:w="1276" w:type="dxa"/>
            <w:vAlign w:val="center"/>
          </w:tcPr>
          <w:p w:rsidR="00D96E25" w:rsidRPr="00896F00" w:rsidRDefault="00D96E25" w:rsidP="0069161B">
            <w:pPr>
              <w:tabs>
                <w:tab w:val="left" w:pos="574"/>
                <w:tab w:val="left" w:pos="1106"/>
                <w:tab w:val="left" w:pos="1680"/>
                <w:tab w:val="left" w:pos="2254"/>
                <w:tab w:val="right" w:pos="9360"/>
              </w:tabs>
              <w:spacing w:before="20" w:after="20" w:line="288" w:lineRule="auto"/>
              <w:ind w:right="57"/>
              <w:jc w:val="right"/>
              <w:rPr>
                <w:bCs/>
              </w:rPr>
            </w:pPr>
            <w:r w:rsidRPr="00896F00">
              <w:rPr>
                <w:bCs/>
              </w:rPr>
              <w:t>20,00,000</w:t>
            </w:r>
          </w:p>
        </w:tc>
        <w:tc>
          <w:tcPr>
            <w:tcW w:w="1984" w:type="dxa"/>
            <w:vAlign w:val="center"/>
          </w:tcPr>
          <w:p w:rsidR="00D96E25" w:rsidRPr="00896F00" w:rsidRDefault="00D96E25" w:rsidP="0069161B">
            <w:pPr>
              <w:tabs>
                <w:tab w:val="left" w:pos="574"/>
                <w:tab w:val="left" w:pos="1106"/>
                <w:tab w:val="left" w:pos="1680"/>
                <w:tab w:val="left" w:pos="2254"/>
                <w:tab w:val="right" w:pos="9360"/>
              </w:tabs>
              <w:spacing w:before="20" w:after="20" w:line="288" w:lineRule="auto"/>
              <w:rPr>
                <w:bCs/>
              </w:rPr>
            </w:pPr>
            <w:r w:rsidRPr="00896F00">
              <w:rPr>
                <w:bCs/>
              </w:rPr>
              <w:t>Investments</w:t>
            </w:r>
          </w:p>
        </w:tc>
        <w:tc>
          <w:tcPr>
            <w:tcW w:w="1417" w:type="dxa"/>
            <w:vAlign w:val="center"/>
          </w:tcPr>
          <w:p w:rsidR="00D96E25" w:rsidRPr="00896F00" w:rsidRDefault="00D96E25" w:rsidP="0069161B">
            <w:pPr>
              <w:tabs>
                <w:tab w:val="left" w:pos="574"/>
                <w:tab w:val="left" w:pos="1106"/>
                <w:tab w:val="left" w:pos="1680"/>
                <w:tab w:val="left" w:pos="2254"/>
                <w:tab w:val="right" w:pos="9360"/>
              </w:tabs>
              <w:spacing w:before="20" w:after="20" w:line="288" w:lineRule="auto"/>
              <w:ind w:right="57"/>
              <w:jc w:val="right"/>
              <w:rPr>
                <w:bCs/>
              </w:rPr>
            </w:pPr>
            <w:r w:rsidRPr="00896F00">
              <w:rPr>
                <w:bCs/>
              </w:rPr>
              <w:t>7,50,000</w:t>
            </w:r>
          </w:p>
        </w:tc>
      </w:tr>
      <w:tr w:rsidR="00F91A06" w:rsidRPr="00896F00" w:rsidTr="000B20BD">
        <w:trPr>
          <w:trHeight w:val="269"/>
        </w:trPr>
        <w:tc>
          <w:tcPr>
            <w:tcW w:w="3544" w:type="dxa"/>
            <w:vAlign w:val="center"/>
          </w:tcPr>
          <w:p w:rsidR="00D96E25" w:rsidRPr="00896F00" w:rsidRDefault="00D96E25" w:rsidP="0069161B">
            <w:pPr>
              <w:tabs>
                <w:tab w:val="left" w:pos="574"/>
                <w:tab w:val="left" w:pos="1106"/>
                <w:tab w:val="left" w:pos="1680"/>
                <w:tab w:val="left" w:pos="2254"/>
                <w:tab w:val="right" w:pos="9360"/>
              </w:tabs>
              <w:spacing w:before="20" w:after="20" w:line="288" w:lineRule="auto"/>
              <w:rPr>
                <w:bCs/>
              </w:rPr>
            </w:pPr>
            <w:r w:rsidRPr="00896F00">
              <w:rPr>
                <w:bCs/>
              </w:rPr>
              <w:t>10% Debentures</w:t>
            </w:r>
          </w:p>
        </w:tc>
        <w:tc>
          <w:tcPr>
            <w:tcW w:w="1276" w:type="dxa"/>
            <w:vAlign w:val="center"/>
          </w:tcPr>
          <w:p w:rsidR="00D96E25" w:rsidRPr="00896F00" w:rsidRDefault="00D96E25" w:rsidP="0069161B">
            <w:pPr>
              <w:tabs>
                <w:tab w:val="left" w:pos="574"/>
                <w:tab w:val="left" w:pos="1106"/>
                <w:tab w:val="left" w:pos="1680"/>
                <w:tab w:val="left" w:pos="2254"/>
                <w:tab w:val="right" w:pos="9360"/>
              </w:tabs>
              <w:spacing w:before="20" w:after="20" w:line="288" w:lineRule="auto"/>
              <w:ind w:right="57"/>
              <w:jc w:val="right"/>
              <w:rPr>
                <w:bCs/>
              </w:rPr>
            </w:pPr>
            <w:r w:rsidRPr="00896F00">
              <w:rPr>
                <w:bCs/>
              </w:rPr>
              <w:t>6,00,000</w:t>
            </w:r>
          </w:p>
        </w:tc>
        <w:tc>
          <w:tcPr>
            <w:tcW w:w="1984" w:type="dxa"/>
            <w:vAlign w:val="center"/>
          </w:tcPr>
          <w:p w:rsidR="00D96E25" w:rsidRPr="00896F00" w:rsidRDefault="00D96E25" w:rsidP="0069161B">
            <w:pPr>
              <w:tabs>
                <w:tab w:val="left" w:pos="574"/>
                <w:tab w:val="left" w:pos="1106"/>
                <w:tab w:val="left" w:pos="1680"/>
                <w:tab w:val="left" w:pos="2254"/>
                <w:tab w:val="right" w:pos="9360"/>
              </w:tabs>
              <w:spacing w:before="20" w:after="20" w:line="288" w:lineRule="auto"/>
              <w:rPr>
                <w:bCs/>
              </w:rPr>
            </w:pPr>
            <w:r w:rsidRPr="00896F00">
              <w:rPr>
                <w:bCs/>
              </w:rPr>
              <w:t>Stock</w:t>
            </w:r>
          </w:p>
        </w:tc>
        <w:tc>
          <w:tcPr>
            <w:tcW w:w="1417" w:type="dxa"/>
            <w:vAlign w:val="center"/>
          </w:tcPr>
          <w:p w:rsidR="00D96E25" w:rsidRPr="00896F00" w:rsidRDefault="00D96E25" w:rsidP="0069161B">
            <w:pPr>
              <w:tabs>
                <w:tab w:val="left" w:pos="574"/>
                <w:tab w:val="left" w:pos="1106"/>
                <w:tab w:val="left" w:pos="1680"/>
                <w:tab w:val="left" w:pos="2254"/>
                <w:tab w:val="right" w:pos="9360"/>
              </w:tabs>
              <w:spacing w:before="20" w:after="20" w:line="288" w:lineRule="auto"/>
              <w:ind w:right="57"/>
              <w:jc w:val="right"/>
              <w:rPr>
                <w:bCs/>
              </w:rPr>
            </w:pPr>
            <w:r w:rsidRPr="00896F00">
              <w:rPr>
                <w:bCs/>
              </w:rPr>
              <w:t>4,00,000</w:t>
            </w:r>
          </w:p>
        </w:tc>
      </w:tr>
      <w:tr w:rsidR="00F91A06" w:rsidRPr="00896F00" w:rsidTr="000B20BD">
        <w:trPr>
          <w:trHeight w:val="259"/>
        </w:trPr>
        <w:tc>
          <w:tcPr>
            <w:tcW w:w="3544" w:type="dxa"/>
            <w:vAlign w:val="center"/>
          </w:tcPr>
          <w:p w:rsidR="00D96E25" w:rsidRPr="00896F00" w:rsidRDefault="00D96E25" w:rsidP="0069161B">
            <w:pPr>
              <w:tabs>
                <w:tab w:val="left" w:pos="574"/>
                <w:tab w:val="left" w:pos="1106"/>
                <w:tab w:val="left" w:pos="1680"/>
                <w:tab w:val="left" w:pos="2254"/>
                <w:tab w:val="right" w:pos="9360"/>
              </w:tabs>
              <w:spacing w:before="20" w:after="20" w:line="288" w:lineRule="auto"/>
              <w:rPr>
                <w:bCs/>
              </w:rPr>
            </w:pPr>
            <w:r w:rsidRPr="00896F00">
              <w:rPr>
                <w:bCs/>
              </w:rPr>
              <w:t>Bank loan (secured against Machinery)</w:t>
            </w:r>
          </w:p>
        </w:tc>
        <w:tc>
          <w:tcPr>
            <w:tcW w:w="1276" w:type="dxa"/>
            <w:vAlign w:val="center"/>
          </w:tcPr>
          <w:p w:rsidR="00052C71" w:rsidRDefault="00052C71" w:rsidP="0069161B">
            <w:pPr>
              <w:tabs>
                <w:tab w:val="left" w:pos="574"/>
                <w:tab w:val="left" w:pos="1106"/>
                <w:tab w:val="left" w:pos="1680"/>
                <w:tab w:val="left" w:pos="2254"/>
                <w:tab w:val="right" w:pos="9360"/>
              </w:tabs>
              <w:spacing w:before="20" w:after="20" w:line="288" w:lineRule="auto"/>
              <w:ind w:right="57"/>
              <w:jc w:val="right"/>
              <w:rPr>
                <w:bCs/>
              </w:rPr>
            </w:pPr>
          </w:p>
          <w:p w:rsidR="00D96E25" w:rsidRPr="00896F00" w:rsidRDefault="00D96E25" w:rsidP="0069161B">
            <w:pPr>
              <w:tabs>
                <w:tab w:val="left" w:pos="574"/>
                <w:tab w:val="left" w:pos="1106"/>
                <w:tab w:val="left" w:pos="1680"/>
                <w:tab w:val="left" w:pos="2254"/>
                <w:tab w:val="right" w:pos="9360"/>
              </w:tabs>
              <w:spacing w:before="20" w:after="20" w:line="288" w:lineRule="auto"/>
              <w:ind w:right="57"/>
              <w:jc w:val="right"/>
              <w:rPr>
                <w:bCs/>
              </w:rPr>
            </w:pPr>
            <w:r w:rsidRPr="00896F00">
              <w:rPr>
                <w:bCs/>
              </w:rPr>
              <w:t>2,50,000</w:t>
            </w:r>
          </w:p>
        </w:tc>
        <w:tc>
          <w:tcPr>
            <w:tcW w:w="1984" w:type="dxa"/>
            <w:vAlign w:val="center"/>
          </w:tcPr>
          <w:p w:rsidR="00D96E25" w:rsidRPr="00896F00" w:rsidRDefault="00D96E25" w:rsidP="0069161B">
            <w:pPr>
              <w:tabs>
                <w:tab w:val="left" w:pos="574"/>
                <w:tab w:val="left" w:pos="1106"/>
                <w:tab w:val="left" w:pos="1680"/>
                <w:tab w:val="left" w:pos="2254"/>
                <w:tab w:val="right" w:pos="9360"/>
              </w:tabs>
              <w:spacing w:before="20" w:after="20" w:line="288" w:lineRule="auto"/>
              <w:rPr>
                <w:bCs/>
              </w:rPr>
            </w:pPr>
            <w:r w:rsidRPr="00896F00">
              <w:rPr>
                <w:bCs/>
              </w:rPr>
              <w:t>Debtors</w:t>
            </w:r>
          </w:p>
        </w:tc>
        <w:tc>
          <w:tcPr>
            <w:tcW w:w="1417" w:type="dxa"/>
            <w:vAlign w:val="center"/>
          </w:tcPr>
          <w:p w:rsidR="00D96E25" w:rsidRPr="00896F00" w:rsidRDefault="00D96E25" w:rsidP="0069161B">
            <w:pPr>
              <w:tabs>
                <w:tab w:val="left" w:pos="574"/>
                <w:tab w:val="left" w:pos="1106"/>
                <w:tab w:val="left" w:pos="1680"/>
                <w:tab w:val="left" w:pos="2254"/>
                <w:tab w:val="right" w:pos="9360"/>
              </w:tabs>
              <w:spacing w:before="20" w:after="20" w:line="288" w:lineRule="auto"/>
              <w:ind w:right="57"/>
              <w:jc w:val="right"/>
              <w:rPr>
                <w:bCs/>
              </w:rPr>
            </w:pPr>
            <w:r w:rsidRPr="00896F00">
              <w:rPr>
                <w:bCs/>
              </w:rPr>
              <w:t>2,50,000</w:t>
            </w:r>
          </w:p>
        </w:tc>
      </w:tr>
      <w:tr w:rsidR="00F91A06" w:rsidRPr="00896F00" w:rsidTr="000B20BD">
        <w:trPr>
          <w:trHeight w:val="269"/>
        </w:trPr>
        <w:tc>
          <w:tcPr>
            <w:tcW w:w="3544" w:type="dxa"/>
            <w:vAlign w:val="center"/>
          </w:tcPr>
          <w:p w:rsidR="00D96E25" w:rsidRPr="00896F00" w:rsidRDefault="00D96E25" w:rsidP="0069161B">
            <w:pPr>
              <w:tabs>
                <w:tab w:val="left" w:pos="574"/>
                <w:tab w:val="left" w:pos="1106"/>
                <w:tab w:val="left" w:pos="1680"/>
                <w:tab w:val="left" w:pos="2254"/>
                <w:tab w:val="right" w:pos="9360"/>
              </w:tabs>
              <w:spacing w:before="20" w:after="20" w:line="288" w:lineRule="auto"/>
              <w:rPr>
                <w:bCs/>
              </w:rPr>
            </w:pPr>
            <w:r w:rsidRPr="00896F00">
              <w:rPr>
                <w:bCs/>
              </w:rPr>
              <w:t>Creditors</w:t>
            </w:r>
          </w:p>
        </w:tc>
        <w:tc>
          <w:tcPr>
            <w:tcW w:w="1276" w:type="dxa"/>
            <w:vAlign w:val="center"/>
          </w:tcPr>
          <w:p w:rsidR="00D96E25" w:rsidRPr="00896F00" w:rsidRDefault="00D96E25" w:rsidP="0069161B">
            <w:pPr>
              <w:tabs>
                <w:tab w:val="left" w:pos="574"/>
                <w:tab w:val="left" w:pos="1106"/>
                <w:tab w:val="left" w:pos="1680"/>
                <w:tab w:val="left" w:pos="2254"/>
                <w:tab w:val="right" w:pos="9360"/>
              </w:tabs>
              <w:spacing w:before="20" w:after="20" w:line="288" w:lineRule="auto"/>
              <w:ind w:right="57"/>
              <w:jc w:val="right"/>
              <w:rPr>
                <w:bCs/>
              </w:rPr>
            </w:pPr>
            <w:r w:rsidRPr="00896F00">
              <w:rPr>
                <w:bCs/>
              </w:rPr>
              <w:t>9,91,840</w:t>
            </w:r>
          </w:p>
        </w:tc>
        <w:tc>
          <w:tcPr>
            <w:tcW w:w="1984" w:type="dxa"/>
            <w:vAlign w:val="center"/>
          </w:tcPr>
          <w:p w:rsidR="00D96E25" w:rsidRPr="00896F00" w:rsidRDefault="00D96E25" w:rsidP="0069161B">
            <w:pPr>
              <w:tabs>
                <w:tab w:val="left" w:pos="574"/>
                <w:tab w:val="left" w:pos="1106"/>
                <w:tab w:val="left" w:pos="1680"/>
                <w:tab w:val="left" w:pos="2254"/>
                <w:tab w:val="right" w:pos="9360"/>
              </w:tabs>
              <w:spacing w:before="20" w:after="20" w:line="288" w:lineRule="auto"/>
              <w:rPr>
                <w:bCs/>
              </w:rPr>
            </w:pPr>
            <w:r w:rsidRPr="00896F00">
              <w:rPr>
                <w:bCs/>
              </w:rPr>
              <w:t>Cash</w:t>
            </w:r>
          </w:p>
        </w:tc>
        <w:tc>
          <w:tcPr>
            <w:tcW w:w="1417" w:type="dxa"/>
            <w:vAlign w:val="center"/>
          </w:tcPr>
          <w:p w:rsidR="00D96E25" w:rsidRPr="00896F00" w:rsidRDefault="00D96E25" w:rsidP="0069161B">
            <w:pPr>
              <w:tabs>
                <w:tab w:val="left" w:pos="574"/>
                <w:tab w:val="left" w:pos="1106"/>
                <w:tab w:val="left" w:pos="1680"/>
                <w:tab w:val="left" w:pos="2254"/>
                <w:tab w:val="right" w:pos="9360"/>
              </w:tabs>
              <w:spacing w:before="20" w:after="20" w:line="288" w:lineRule="auto"/>
              <w:ind w:right="57"/>
              <w:jc w:val="right"/>
              <w:rPr>
                <w:bCs/>
              </w:rPr>
            </w:pPr>
            <w:r w:rsidRPr="00896F00">
              <w:rPr>
                <w:bCs/>
              </w:rPr>
              <w:t>80,000</w:t>
            </w:r>
          </w:p>
        </w:tc>
      </w:tr>
      <w:tr w:rsidR="00F91A06" w:rsidRPr="00896F00" w:rsidTr="000B20BD">
        <w:trPr>
          <w:trHeight w:val="259"/>
        </w:trPr>
        <w:tc>
          <w:tcPr>
            <w:tcW w:w="3544" w:type="dxa"/>
            <w:vAlign w:val="center"/>
          </w:tcPr>
          <w:p w:rsidR="00D96E25" w:rsidRPr="00896F00" w:rsidRDefault="00D96E25" w:rsidP="0069161B">
            <w:pPr>
              <w:tabs>
                <w:tab w:val="left" w:pos="574"/>
                <w:tab w:val="left" w:pos="1106"/>
                <w:tab w:val="left" w:pos="1680"/>
                <w:tab w:val="left" w:pos="2254"/>
                <w:tab w:val="right" w:pos="9360"/>
              </w:tabs>
              <w:spacing w:before="20" w:after="20" w:line="288" w:lineRule="auto"/>
              <w:rPr>
                <w:bCs/>
              </w:rPr>
            </w:pPr>
            <w:r w:rsidRPr="00896F00">
              <w:rPr>
                <w:bCs/>
              </w:rPr>
              <w:t>Calls in advance on equity shares</w:t>
            </w:r>
          </w:p>
        </w:tc>
        <w:tc>
          <w:tcPr>
            <w:tcW w:w="1276" w:type="dxa"/>
            <w:vAlign w:val="center"/>
          </w:tcPr>
          <w:p w:rsidR="00D96E25" w:rsidRPr="00896F00" w:rsidRDefault="00D96E25" w:rsidP="0069161B">
            <w:pPr>
              <w:tabs>
                <w:tab w:val="left" w:pos="574"/>
                <w:tab w:val="left" w:pos="1106"/>
                <w:tab w:val="left" w:pos="1680"/>
                <w:tab w:val="left" w:pos="2254"/>
                <w:tab w:val="right" w:pos="9360"/>
              </w:tabs>
              <w:spacing w:before="20" w:after="20" w:line="288" w:lineRule="auto"/>
              <w:ind w:right="57"/>
              <w:jc w:val="right"/>
              <w:rPr>
                <w:bCs/>
              </w:rPr>
            </w:pPr>
            <w:r w:rsidRPr="00896F00">
              <w:rPr>
                <w:bCs/>
              </w:rPr>
              <w:t>20,000</w:t>
            </w:r>
          </w:p>
        </w:tc>
        <w:tc>
          <w:tcPr>
            <w:tcW w:w="1984" w:type="dxa"/>
            <w:vAlign w:val="center"/>
          </w:tcPr>
          <w:p w:rsidR="00D96E25" w:rsidRPr="00896F00" w:rsidRDefault="00D96E25" w:rsidP="0069161B">
            <w:pPr>
              <w:tabs>
                <w:tab w:val="left" w:pos="574"/>
                <w:tab w:val="left" w:pos="1106"/>
                <w:tab w:val="left" w:pos="1680"/>
                <w:tab w:val="left" w:pos="2254"/>
                <w:tab w:val="right" w:pos="9360"/>
              </w:tabs>
              <w:spacing w:before="20" w:after="20" w:line="288" w:lineRule="auto"/>
              <w:rPr>
                <w:bCs/>
              </w:rPr>
            </w:pPr>
            <w:r w:rsidRPr="00896F00">
              <w:rPr>
                <w:bCs/>
              </w:rPr>
              <w:t>Patents</w:t>
            </w:r>
          </w:p>
        </w:tc>
        <w:tc>
          <w:tcPr>
            <w:tcW w:w="1417" w:type="dxa"/>
            <w:vAlign w:val="center"/>
          </w:tcPr>
          <w:p w:rsidR="00D96E25" w:rsidRPr="00896F00" w:rsidRDefault="00D96E25" w:rsidP="0069161B">
            <w:pPr>
              <w:tabs>
                <w:tab w:val="left" w:pos="574"/>
                <w:tab w:val="left" w:pos="1106"/>
                <w:tab w:val="left" w:pos="1680"/>
                <w:tab w:val="left" w:pos="2254"/>
                <w:tab w:val="right" w:pos="9360"/>
              </w:tabs>
              <w:spacing w:before="20" w:after="20" w:line="288" w:lineRule="auto"/>
              <w:ind w:right="57"/>
              <w:jc w:val="right"/>
              <w:rPr>
                <w:bCs/>
              </w:rPr>
            </w:pPr>
            <w:r w:rsidRPr="00896F00">
              <w:rPr>
                <w:bCs/>
              </w:rPr>
              <w:t>5,00,000</w:t>
            </w:r>
          </w:p>
        </w:tc>
      </w:tr>
      <w:tr w:rsidR="00F91A06" w:rsidRPr="00896F00" w:rsidTr="000B20BD">
        <w:trPr>
          <w:trHeight w:val="518"/>
        </w:trPr>
        <w:tc>
          <w:tcPr>
            <w:tcW w:w="3544" w:type="dxa"/>
            <w:tcBorders>
              <w:bottom w:val="single" w:sz="6" w:space="0" w:color="auto"/>
            </w:tcBorders>
            <w:vAlign w:val="center"/>
          </w:tcPr>
          <w:p w:rsidR="00D96E25" w:rsidRPr="00896F00" w:rsidRDefault="00D96E25" w:rsidP="0069161B">
            <w:pPr>
              <w:tabs>
                <w:tab w:val="left" w:pos="574"/>
                <w:tab w:val="left" w:pos="1106"/>
                <w:tab w:val="left" w:pos="1680"/>
                <w:tab w:val="left" w:pos="2254"/>
                <w:tab w:val="right" w:pos="9360"/>
              </w:tabs>
              <w:spacing w:before="20" w:after="20" w:line="288" w:lineRule="auto"/>
              <w:rPr>
                <w:bCs/>
              </w:rPr>
            </w:pPr>
          </w:p>
          <w:p w:rsidR="00D96E25" w:rsidRPr="00896F00" w:rsidRDefault="00D96E25" w:rsidP="0069161B">
            <w:pPr>
              <w:tabs>
                <w:tab w:val="left" w:pos="574"/>
                <w:tab w:val="left" w:pos="1106"/>
                <w:tab w:val="left" w:pos="1680"/>
                <w:tab w:val="left" w:pos="2254"/>
                <w:tab w:val="right" w:pos="9360"/>
              </w:tabs>
              <w:spacing w:before="20" w:after="20" w:line="288" w:lineRule="auto"/>
              <w:rPr>
                <w:bCs/>
              </w:rPr>
            </w:pPr>
          </w:p>
        </w:tc>
        <w:tc>
          <w:tcPr>
            <w:tcW w:w="1276" w:type="dxa"/>
            <w:tcBorders>
              <w:bottom w:val="single" w:sz="6" w:space="0" w:color="auto"/>
            </w:tcBorders>
            <w:vAlign w:val="center"/>
          </w:tcPr>
          <w:p w:rsidR="00D96E25" w:rsidRPr="00896F00" w:rsidRDefault="00D96E25" w:rsidP="0069161B">
            <w:pPr>
              <w:tabs>
                <w:tab w:val="left" w:pos="574"/>
                <w:tab w:val="left" w:pos="1106"/>
                <w:tab w:val="left" w:pos="1680"/>
                <w:tab w:val="left" w:pos="2254"/>
                <w:tab w:val="right" w:pos="9360"/>
              </w:tabs>
              <w:spacing w:before="20" w:after="20" w:line="288" w:lineRule="auto"/>
              <w:ind w:right="57"/>
              <w:jc w:val="right"/>
              <w:rPr>
                <w:bCs/>
              </w:rPr>
            </w:pPr>
          </w:p>
          <w:p w:rsidR="00D96E25" w:rsidRPr="00896F00" w:rsidRDefault="00D96E25" w:rsidP="0069161B">
            <w:pPr>
              <w:tabs>
                <w:tab w:val="left" w:pos="574"/>
                <w:tab w:val="left" w:pos="1106"/>
                <w:tab w:val="left" w:pos="1680"/>
                <w:tab w:val="left" w:pos="2254"/>
                <w:tab w:val="right" w:pos="9360"/>
              </w:tabs>
              <w:spacing w:before="20" w:after="20" w:line="288" w:lineRule="auto"/>
              <w:ind w:right="57"/>
              <w:jc w:val="right"/>
              <w:rPr>
                <w:bCs/>
              </w:rPr>
            </w:pPr>
          </w:p>
        </w:tc>
        <w:tc>
          <w:tcPr>
            <w:tcW w:w="1984" w:type="dxa"/>
            <w:tcBorders>
              <w:bottom w:val="single" w:sz="6" w:space="0" w:color="auto"/>
            </w:tcBorders>
            <w:vAlign w:val="center"/>
          </w:tcPr>
          <w:p w:rsidR="00D96E25" w:rsidRPr="00896F00" w:rsidRDefault="00D96E25" w:rsidP="0069161B">
            <w:pPr>
              <w:tabs>
                <w:tab w:val="left" w:pos="574"/>
                <w:tab w:val="left" w:pos="1106"/>
                <w:tab w:val="left" w:pos="1680"/>
                <w:tab w:val="left" w:pos="2254"/>
                <w:tab w:val="right" w:pos="9360"/>
              </w:tabs>
              <w:spacing w:before="20" w:after="20" w:line="288" w:lineRule="auto"/>
              <w:rPr>
                <w:bCs/>
              </w:rPr>
            </w:pPr>
            <w:r w:rsidRPr="00896F00">
              <w:rPr>
                <w:bCs/>
              </w:rPr>
              <w:t>Profit   and   loss A/</w:t>
            </w:r>
            <w:r w:rsidR="00FB0CD1" w:rsidRPr="00896F00">
              <w:rPr>
                <w:bCs/>
              </w:rPr>
              <w:t>c</w:t>
            </w:r>
          </w:p>
        </w:tc>
        <w:tc>
          <w:tcPr>
            <w:tcW w:w="1417" w:type="dxa"/>
            <w:tcBorders>
              <w:bottom w:val="single" w:sz="6" w:space="0" w:color="auto"/>
            </w:tcBorders>
            <w:vAlign w:val="center"/>
          </w:tcPr>
          <w:p w:rsidR="00EA2FF9" w:rsidRDefault="00EA2FF9" w:rsidP="0069161B">
            <w:pPr>
              <w:tabs>
                <w:tab w:val="left" w:pos="574"/>
                <w:tab w:val="left" w:pos="1106"/>
                <w:tab w:val="left" w:pos="1680"/>
                <w:tab w:val="left" w:pos="2254"/>
                <w:tab w:val="right" w:pos="9360"/>
              </w:tabs>
              <w:spacing w:before="20" w:after="20" w:line="288" w:lineRule="auto"/>
              <w:ind w:right="57"/>
              <w:jc w:val="right"/>
              <w:rPr>
                <w:bCs/>
              </w:rPr>
            </w:pPr>
          </w:p>
          <w:p w:rsidR="00D96E25" w:rsidRPr="00896F00" w:rsidRDefault="00D96E25" w:rsidP="0069161B">
            <w:pPr>
              <w:tabs>
                <w:tab w:val="left" w:pos="574"/>
                <w:tab w:val="left" w:pos="1106"/>
                <w:tab w:val="left" w:pos="1680"/>
                <w:tab w:val="left" w:pos="2254"/>
                <w:tab w:val="right" w:pos="9360"/>
              </w:tabs>
              <w:spacing w:before="20" w:after="20" w:line="288" w:lineRule="auto"/>
              <w:ind w:right="57"/>
              <w:jc w:val="right"/>
              <w:rPr>
                <w:bCs/>
              </w:rPr>
            </w:pPr>
            <w:r w:rsidRPr="00896F00">
              <w:rPr>
                <w:bCs/>
              </w:rPr>
              <w:t>5,11,840</w:t>
            </w:r>
          </w:p>
        </w:tc>
      </w:tr>
      <w:tr w:rsidR="00F91A06" w:rsidRPr="00896F00" w:rsidTr="000B20BD">
        <w:trPr>
          <w:trHeight w:val="278"/>
        </w:trPr>
        <w:tc>
          <w:tcPr>
            <w:tcW w:w="3544" w:type="dxa"/>
            <w:tcBorders>
              <w:top w:val="single" w:sz="6" w:space="0" w:color="auto"/>
              <w:bottom w:val="single" w:sz="6" w:space="0" w:color="auto"/>
            </w:tcBorders>
            <w:vAlign w:val="center"/>
          </w:tcPr>
          <w:p w:rsidR="00D96E25" w:rsidRPr="00896F00" w:rsidRDefault="00D96E25" w:rsidP="0069161B">
            <w:pPr>
              <w:tabs>
                <w:tab w:val="left" w:pos="574"/>
                <w:tab w:val="left" w:pos="1106"/>
                <w:tab w:val="left" w:pos="1680"/>
                <w:tab w:val="left" w:pos="2254"/>
                <w:tab w:val="right" w:pos="9360"/>
              </w:tabs>
              <w:spacing w:before="20" w:after="20" w:line="288" w:lineRule="auto"/>
              <w:rPr>
                <w:bCs/>
              </w:rPr>
            </w:pPr>
          </w:p>
        </w:tc>
        <w:tc>
          <w:tcPr>
            <w:tcW w:w="1276" w:type="dxa"/>
            <w:tcBorders>
              <w:top w:val="single" w:sz="6" w:space="0" w:color="auto"/>
              <w:bottom w:val="double" w:sz="4" w:space="0" w:color="auto"/>
            </w:tcBorders>
          </w:tcPr>
          <w:p w:rsidR="00D96E25" w:rsidRPr="0093096F" w:rsidRDefault="00D96E25" w:rsidP="0069161B">
            <w:pPr>
              <w:tabs>
                <w:tab w:val="left" w:pos="574"/>
                <w:tab w:val="left" w:pos="1106"/>
                <w:tab w:val="left" w:pos="1680"/>
                <w:tab w:val="left" w:pos="2254"/>
                <w:tab w:val="right" w:pos="9360"/>
              </w:tabs>
              <w:spacing w:before="20" w:after="20" w:line="288" w:lineRule="auto"/>
              <w:ind w:right="57"/>
              <w:jc w:val="right"/>
              <w:rPr>
                <w:b/>
                <w:bCs/>
              </w:rPr>
            </w:pPr>
            <w:r w:rsidRPr="0093096F">
              <w:rPr>
                <w:b/>
                <w:bCs/>
              </w:rPr>
              <w:t>95,61,840</w:t>
            </w:r>
          </w:p>
        </w:tc>
        <w:tc>
          <w:tcPr>
            <w:tcW w:w="1984" w:type="dxa"/>
            <w:tcBorders>
              <w:top w:val="single" w:sz="6" w:space="0" w:color="auto"/>
              <w:bottom w:val="single" w:sz="6" w:space="0" w:color="auto"/>
            </w:tcBorders>
          </w:tcPr>
          <w:p w:rsidR="00D96E25" w:rsidRPr="0093096F" w:rsidRDefault="00D96E25" w:rsidP="0069161B">
            <w:pPr>
              <w:tabs>
                <w:tab w:val="left" w:pos="574"/>
                <w:tab w:val="left" w:pos="1106"/>
                <w:tab w:val="left" w:pos="1680"/>
                <w:tab w:val="left" w:pos="2254"/>
                <w:tab w:val="right" w:pos="9360"/>
              </w:tabs>
              <w:spacing w:before="20" w:after="20" w:line="288" w:lineRule="auto"/>
              <w:rPr>
                <w:b/>
                <w:bCs/>
              </w:rPr>
            </w:pPr>
          </w:p>
        </w:tc>
        <w:tc>
          <w:tcPr>
            <w:tcW w:w="1417" w:type="dxa"/>
            <w:tcBorders>
              <w:top w:val="single" w:sz="6" w:space="0" w:color="auto"/>
              <w:bottom w:val="double" w:sz="4" w:space="0" w:color="auto"/>
            </w:tcBorders>
          </w:tcPr>
          <w:p w:rsidR="00D96E25" w:rsidRPr="0093096F" w:rsidRDefault="00D96E25" w:rsidP="0069161B">
            <w:pPr>
              <w:tabs>
                <w:tab w:val="left" w:pos="574"/>
                <w:tab w:val="left" w:pos="1106"/>
                <w:tab w:val="left" w:pos="1680"/>
                <w:tab w:val="left" w:pos="2254"/>
                <w:tab w:val="right" w:pos="9360"/>
              </w:tabs>
              <w:spacing w:before="20" w:after="20" w:line="288" w:lineRule="auto"/>
              <w:ind w:right="57"/>
              <w:jc w:val="right"/>
              <w:rPr>
                <w:b/>
                <w:bCs/>
              </w:rPr>
            </w:pPr>
            <w:r w:rsidRPr="0093096F">
              <w:rPr>
                <w:b/>
                <w:bCs/>
              </w:rPr>
              <w:t>95,61,840</w:t>
            </w:r>
          </w:p>
        </w:tc>
      </w:tr>
    </w:tbl>
    <w:p w:rsidR="00D96E25" w:rsidRPr="00896F00" w:rsidRDefault="00F84378" w:rsidP="00395CDF">
      <w:pPr>
        <w:tabs>
          <w:tab w:val="left" w:pos="574"/>
          <w:tab w:val="left" w:pos="1106"/>
          <w:tab w:val="left" w:pos="1680"/>
          <w:tab w:val="left" w:pos="2254"/>
          <w:tab w:val="right" w:pos="9360"/>
        </w:tabs>
        <w:spacing w:before="20" w:line="360" w:lineRule="auto"/>
        <w:ind w:left="574" w:right="335" w:hanging="574"/>
        <w:jc w:val="both"/>
        <w:rPr>
          <w:bCs/>
        </w:rPr>
      </w:pPr>
      <w:r>
        <w:rPr>
          <w:bCs/>
        </w:rPr>
        <w:tab/>
      </w:r>
      <w:r w:rsidR="00D96E25" w:rsidRPr="00896F00">
        <w:rPr>
          <w:bCs/>
        </w:rPr>
        <w:t>Prepare Liquidator's final Statement of Receipts and Payments considering following information :</w:t>
      </w:r>
    </w:p>
    <w:p w:rsidR="00D96E25" w:rsidRPr="004E1DEB" w:rsidRDefault="00D96E25" w:rsidP="00395CDF">
      <w:pPr>
        <w:pStyle w:val="ListParagraph"/>
        <w:numPr>
          <w:ilvl w:val="0"/>
          <w:numId w:val="31"/>
        </w:numPr>
        <w:tabs>
          <w:tab w:val="left" w:pos="574"/>
          <w:tab w:val="left" w:pos="1106"/>
          <w:tab w:val="left" w:pos="1680"/>
          <w:tab w:val="left" w:pos="2254"/>
          <w:tab w:val="right" w:pos="9360"/>
        </w:tabs>
        <w:spacing w:before="20" w:line="360" w:lineRule="auto"/>
        <w:ind w:left="1106" w:right="335" w:hanging="536"/>
        <w:jc w:val="both"/>
        <w:rPr>
          <w:bCs/>
        </w:rPr>
      </w:pPr>
      <w:r w:rsidRPr="004E1DEB">
        <w:rPr>
          <w:bCs/>
        </w:rPr>
        <w:t>Assets Realised</w:t>
      </w:r>
      <w:r w:rsidR="004E1DEB">
        <w:rPr>
          <w:bCs/>
        </w:rPr>
        <w:t xml:space="preserve"> </w:t>
      </w:r>
      <w:r w:rsidRPr="004E1DEB">
        <w:rPr>
          <w:bCs/>
        </w:rPr>
        <w:t xml:space="preserve">:- Land and Building </w:t>
      </w:r>
      <w:r w:rsidR="004E1DEB">
        <w:rPr>
          <w:rFonts w:ascii="Rupee" w:hAnsi="Rupee"/>
          <w:bCs/>
        </w:rPr>
        <w:t>`</w:t>
      </w:r>
      <w:r w:rsidRPr="004E1DEB">
        <w:rPr>
          <w:bCs/>
        </w:rPr>
        <w:t xml:space="preserve"> 24,00,000, Machinery </w:t>
      </w:r>
      <w:r w:rsidR="004E1DEB">
        <w:rPr>
          <w:rFonts w:ascii="Rupee" w:hAnsi="Rupee"/>
          <w:bCs/>
        </w:rPr>
        <w:t>`</w:t>
      </w:r>
      <w:r w:rsidRPr="004E1DEB">
        <w:rPr>
          <w:bCs/>
        </w:rPr>
        <w:t xml:space="preserve"> 39,00,000, Investments </w:t>
      </w:r>
      <w:r w:rsidR="004E1DEB">
        <w:rPr>
          <w:rFonts w:ascii="Rupee" w:hAnsi="Rupee"/>
          <w:bCs/>
        </w:rPr>
        <w:t>`</w:t>
      </w:r>
      <w:r w:rsidRPr="004E1DEB">
        <w:rPr>
          <w:bCs/>
        </w:rPr>
        <w:t xml:space="preserve"> 8</w:t>
      </w:r>
      <w:r w:rsidR="00951245">
        <w:rPr>
          <w:bCs/>
        </w:rPr>
        <w:t>,</w:t>
      </w:r>
      <w:r w:rsidRPr="004E1DEB">
        <w:rPr>
          <w:bCs/>
        </w:rPr>
        <w:t>00</w:t>
      </w:r>
      <w:r w:rsidR="00951245">
        <w:rPr>
          <w:bCs/>
        </w:rPr>
        <w:t>,</w:t>
      </w:r>
      <w:r w:rsidRPr="004E1DEB">
        <w:rPr>
          <w:bCs/>
        </w:rPr>
        <w:t xml:space="preserve">000, Debtors </w:t>
      </w:r>
      <w:r w:rsidR="004E1DEB">
        <w:rPr>
          <w:rFonts w:ascii="Rupee" w:hAnsi="Rupee"/>
          <w:bCs/>
        </w:rPr>
        <w:t>`</w:t>
      </w:r>
      <w:r w:rsidR="004E1DEB" w:rsidRPr="004E1DEB">
        <w:rPr>
          <w:bCs/>
        </w:rPr>
        <w:t xml:space="preserve"> </w:t>
      </w:r>
      <w:r w:rsidRPr="004E1DEB">
        <w:rPr>
          <w:bCs/>
        </w:rPr>
        <w:t>2</w:t>
      </w:r>
      <w:r w:rsidR="00481B84">
        <w:rPr>
          <w:bCs/>
        </w:rPr>
        <w:t>,2</w:t>
      </w:r>
      <w:r w:rsidRPr="004E1DEB">
        <w:rPr>
          <w:bCs/>
        </w:rPr>
        <w:t>0</w:t>
      </w:r>
      <w:r w:rsidR="00951245">
        <w:rPr>
          <w:bCs/>
        </w:rPr>
        <w:t>,</w:t>
      </w:r>
      <w:r w:rsidRPr="004E1DEB">
        <w:rPr>
          <w:bCs/>
        </w:rPr>
        <w:t xml:space="preserve">000, Stock </w:t>
      </w:r>
      <w:r w:rsidR="004E1DEB">
        <w:rPr>
          <w:rFonts w:ascii="Rupee" w:hAnsi="Rupee"/>
          <w:bCs/>
        </w:rPr>
        <w:t>`</w:t>
      </w:r>
      <w:r w:rsidRPr="004E1DEB">
        <w:rPr>
          <w:bCs/>
        </w:rPr>
        <w:t xml:space="preserve"> 3</w:t>
      </w:r>
      <w:r w:rsidR="00951245">
        <w:rPr>
          <w:bCs/>
        </w:rPr>
        <w:t>,</w:t>
      </w:r>
      <w:r w:rsidRPr="004E1DEB">
        <w:rPr>
          <w:bCs/>
        </w:rPr>
        <w:t>50</w:t>
      </w:r>
      <w:r w:rsidR="00951245">
        <w:rPr>
          <w:bCs/>
        </w:rPr>
        <w:t>,</w:t>
      </w:r>
      <w:r w:rsidRPr="004E1DEB">
        <w:rPr>
          <w:bCs/>
        </w:rPr>
        <w:t>000.</w:t>
      </w:r>
    </w:p>
    <w:p w:rsidR="00D96E25" w:rsidRPr="00896F00" w:rsidRDefault="00323E3E" w:rsidP="00395CDF">
      <w:pPr>
        <w:tabs>
          <w:tab w:val="left" w:pos="574"/>
          <w:tab w:val="left" w:pos="1106"/>
          <w:tab w:val="left" w:pos="1680"/>
          <w:tab w:val="left" w:pos="2254"/>
          <w:tab w:val="right" w:pos="9360"/>
        </w:tabs>
        <w:spacing w:before="20" w:line="360" w:lineRule="auto"/>
        <w:ind w:left="574" w:right="335" w:hanging="574"/>
        <w:jc w:val="both"/>
        <w:rPr>
          <w:bCs/>
        </w:rPr>
      </w:pPr>
      <w:r>
        <w:rPr>
          <w:bCs/>
        </w:rPr>
        <w:tab/>
        <w:t>(ii)</w:t>
      </w:r>
      <w:r>
        <w:rPr>
          <w:bCs/>
        </w:rPr>
        <w:tab/>
      </w:r>
      <w:r w:rsidR="00D96E25" w:rsidRPr="00896F00">
        <w:rPr>
          <w:bCs/>
        </w:rPr>
        <w:t>Goodwill and Patents were found useless.</w:t>
      </w:r>
    </w:p>
    <w:p w:rsidR="00D96E25" w:rsidRPr="00951245" w:rsidRDefault="00D96E25" w:rsidP="00395CDF">
      <w:pPr>
        <w:pStyle w:val="ListParagraph"/>
        <w:numPr>
          <w:ilvl w:val="0"/>
          <w:numId w:val="33"/>
        </w:numPr>
        <w:tabs>
          <w:tab w:val="left" w:pos="574"/>
          <w:tab w:val="left" w:pos="1106"/>
          <w:tab w:val="left" w:pos="1680"/>
          <w:tab w:val="left" w:pos="2254"/>
          <w:tab w:val="right" w:pos="9360"/>
        </w:tabs>
        <w:spacing w:before="20" w:line="360" w:lineRule="auto"/>
        <w:ind w:left="1106" w:right="335" w:hanging="536"/>
        <w:jc w:val="both"/>
        <w:rPr>
          <w:bCs/>
        </w:rPr>
      </w:pPr>
      <w:r w:rsidRPr="00951245">
        <w:rPr>
          <w:bCs/>
        </w:rPr>
        <w:t xml:space="preserve">Liquidation Expenses amounted to </w:t>
      </w:r>
      <w:r w:rsidR="00E448E3" w:rsidRPr="00951245">
        <w:rPr>
          <w:rFonts w:ascii="Rupee" w:hAnsi="Rupee"/>
          <w:bCs/>
        </w:rPr>
        <w:t>`</w:t>
      </w:r>
      <w:r w:rsidRPr="00951245">
        <w:rPr>
          <w:bCs/>
        </w:rPr>
        <w:t xml:space="preserve"> 25</w:t>
      </w:r>
      <w:r w:rsidR="004F476D">
        <w:rPr>
          <w:bCs/>
        </w:rPr>
        <w:t>,</w:t>
      </w:r>
      <w:r w:rsidRPr="00951245">
        <w:rPr>
          <w:bCs/>
        </w:rPr>
        <w:t>000. Liquidators Remuneration was fixed at 2.5% on amount realised from assets and 3% from amount paid to unsecured creditors excluding preferential creditors.</w:t>
      </w:r>
    </w:p>
    <w:p w:rsidR="00D96E25" w:rsidRPr="00CD27B8" w:rsidRDefault="00D96E25" w:rsidP="00395CDF">
      <w:pPr>
        <w:pStyle w:val="ListParagraph"/>
        <w:numPr>
          <w:ilvl w:val="0"/>
          <w:numId w:val="33"/>
        </w:numPr>
        <w:tabs>
          <w:tab w:val="left" w:pos="574"/>
          <w:tab w:val="left" w:pos="1106"/>
          <w:tab w:val="left" w:pos="1680"/>
          <w:tab w:val="left" w:pos="2254"/>
          <w:tab w:val="right" w:pos="9360"/>
        </w:tabs>
        <w:spacing w:before="20" w:line="360" w:lineRule="auto"/>
        <w:ind w:left="1106" w:right="335" w:hanging="536"/>
        <w:jc w:val="both"/>
        <w:rPr>
          <w:bCs/>
        </w:rPr>
      </w:pPr>
      <w:r w:rsidRPr="00CD27B8">
        <w:rPr>
          <w:bCs/>
        </w:rPr>
        <w:t>Creditors include the following</w:t>
      </w:r>
      <w:r w:rsidR="00CD27B8">
        <w:rPr>
          <w:bCs/>
        </w:rPr>
        <w:t xml:space="preserve"> </w:t>
      </w:r>
      <w:r w:rsidRPr="00CD27B8">
        <w:rPr>
          <w:bCs/>
        </w:rPr>
        <w:t xml:space="preserve">: Director's salary </w:t>
      </w:r>
      <w:r w:rsidR="00CD27B8">
        <w:rPr>
          <w:rFonts w:ascii="Rupee" w:hAnsi="Rupee"/>
          <w:bCs/>
        </w:rPr>
        <w:t>`</w:t>
      </w:r>
      <w:r w:rsidRPr="00CD27B8">
        <w:rPr>
          <w:bCs/>
        </w:rPr>
        <w:t xml:space="preserve"> 1</w:t>
      </w:r>
      <w:r w:rsidR="004F476D">
        <w:rPr>
          <w:bCs/>
        </w:rPr>
        <w:t>,</w:t>
      </w:r>
      <w:r w:rsidRPr="00CD27B8">
        <w:rPr>
          <w:bCs/>
        </w:rPr>
        <w:t>20</w:t>
      </w:r>
      <w:r w:rsidR="004F476D">
        <w:rPr>
          <w:bCs/>
        </w:rPr>
        <w:t>,</w:t>
      </w:r>
      <w:r w:rsidRPr="00CD27B8">
        <w:rPr>
          <w:bCs/>
        </w:rPr>
        <w:t xml:space="preserve">000, </w:t>
      </w:r>
      <w:r w:rsidR="004F476D" w:rsidRPr="00CD27B8">
        <w:rPr>
          <w:bCs/>
        </w:rPr>
        <w:t>Provident F</w:t>
      </w:r>
      <w:r w:rsidRPr="00CD27B8">
        <w:rPr>
          <w:bCs/>
        </w:rPr>
        <w:t xml:space="preserve">und </w:t>
      </w:r>
      <w:r w:rsidR="00CD27B8">
        <w:rPr>
          <w:bCs/>
        </w:rPr>
        <w:br/>
      </w:r>
      <w:r w:rsidR="00CD27B8">
        <w:rPr>
          <w:rFonts w:ascii="Rupee" w:hAnsi="Rupee"/>
          <w:bCs/>
        </w:rPr>
        <w:t>`</w:t>
      </w:r>
      <w:r w:rsidRPr="00CD27B8">
        <w:rPr>
          <w:bCs/>
        </w:rPr>
        <w:t xml:space="preserve"> 1</w:t>
      </w:r>
      <w:r w:rsidR="004F476D">
        <w:rPr>
          <w:bCs/>
        </w:rPr>
        <w:t>,</w:t>
      </w:r>
      <w:r w:rsidRPr="00CD27B8">
        <w:rPr>
          <w:bCs/>
        </w:rPr>
        <w:t>38</w:t>
      </w:r>
      <w:r w:rsidR="004F476D">
        <w:rPr>
          <w:bCs/>
        </w:rPr>
        <w:t>,</w:t>
      </w:r>
      <w:r w:rsidRPr="00CD27B8">
        <w:rPr>
          <w:bCs/>
        </w:rPr>
        <w:t xml:space="preserve">400, salary for employees for due holidays </w:t>
      </w:r>
      <w:r w:rsidR="00CD27B8">
        <w:rPr>
          <w:rFonts w:ascii="Rupee" w:hAnsi="Rupee"/>
          <w:bCs/>
        </w:rPr>
        <w:t>`</w:t>
      </w:r>
      <w:r w:rsidRPr="00CD27B8">
        <w:rPr>
          <w:bCs/>
        </w:rPr>
        <w:t xml:space="preserve"> 1</w:t>
      </w:r>
      <w:r w:rsidR="004F476D">
        <w:rPr>
          <w:bCs/>
        </w:rPr>
        <w:t>,</w:t>
      </w:r>
      <w:r w:rsidRPr="00CD27B8">
        <w:rPr>
          <w:bCs/>
        </w:rPr>
        <w:t>00</w:t>
      </w:r>
      <w:r w:rsidR="004F476D">
        <w:rPr>
          <w:bCs/>
        </w:rPr>
        <w:t>,</w:t>
      </w:r>
      <w:r w:rsidRPr="00CD27B8">
        <w:rPr>
          <w:bCs/>
        </w:rPr>
        <w:t xml:space="preserve">000, premium on employees Insurance scheme </w:t>
      </w:r>
      <w:r w:rsidR="00CD27B8">
        <w:rPr>
          <w:rFonts w:ascii="Rupee" w:hAnsi="Rupee"/>
          <w:bCs/>
        </w:rPr>
        <w:t>`</w:t>
      </w:r>
      <w:r w:rsidRPr="00CD27B8">
        <w:rPr>
          <w:bCs/>
        </w:rPr>
        <w:t xml:space="preserve"> 75</w:t>
      </w:r>
      <w:r w:rsidR="004F476D">
        <w:rPr>
          <w:bCs/>
        </w:rPr>
        <w:t>,</w:t>
      </w:r>
      <w:r w:rsidRPr="00CD27B8">
        <w:rPr>
          <w:bCs/>
        </w:rPr>
        <w:t xml:space="preserve">000, salary of two employees for four months </w:t>
      </w:r>
      <w:r w:rsidR="00CD27B8">
        <w:rPr>
          <w:bCs/>
        </w:rPr>
        <w:br/>
      </w:r>
      <w:r w:rsidR="00CD27B8">
        <w:rPr>
          <w:rFonts w:ascii="Rupee" w:hAnsi="Rupee"/>
          <w:bCs/>
        </w:rPr>
        <w:t>`</w:t>
      </w:r>
      <w:r w:rsidRPr="00CD27B8">
        <w:rPr>
          <w:bCs/>
        </w:rPr>
        <w:t xml:space="preserve"> 12</w:t>
      </w:r>
      <w:r w:rsidR="004F476D">
        <w:rPr>
          <w:bCs/>
        </w:rPr>
        <w:t>,</w:t>
      </w:r>
      <w:r w:rsidRPr="00CD27B8">
        <w:rPr>
          <w:bCs/>
        </w:rPr>
        <w:t>000 p.m.</w:t>
      </w:r>
    </w:p>
    <w:p w:rsidR="004A7ED9" w:rsidRDefault="004A7ED9" w:rsidP="00395CDF">
      <w:pPr>
        <w:tabs>
          <w:tab w:val="left" w:pos="574"/>
          <w:tab w:val="left" w:pos="1106"/>
          <w:tab w:val="left" w:pos="1680"/>
          <w:tab w:val="left" w:pos="2254"/>
          <w:tab w:val="right" w:pos="9360"/>
        </w:tabs>
        <w:spacing w:before="20" w:line="360" w:lineRule="auto"/>
        <w:ind w:left="574" w:right="335" w:hanging="574"/>
        <w:jc w:val="both"/>
        <w:rPr>
          <w:bCs/>
        </w:rPr>
      </w:pPr>
      <w:r>
        <w:rPr>
          <w:bCs/>
        </w:rPr>
        <w:tab/>
      </w:r>
      <w:r w:rsidR="00D96E25" w:rsidRPr="00896F00">
        <w:rPr>
          <w:bCs/>
        </w:rPr>
        <w:t xml:space="preserve">Debenture holders were paid off on 31/03/2018. </w:t>
      </w:r>
    </w:p>
    <w:p w:rsidR="004A7ED9" w:rsidRDefault="004A7ED9" w:rsidP="00395CDF">
      <w:pPr>
        <w:tabs>
          <w:tab w:val="left" w:pos="574"/>
          <w:tab w:val="left" w:pos="1106"/>
          <w:tab w:val="left" w:pos="1680"/>
          <w:tab w:val="left" w:pos="2254"/>
          <w:tab w:val="right" w:pos="9360"/>
        </w:tabs>
        <w:spacing w:before="20" w:line="360" w:lineRule="auto"/>
        <w:ind w:left="574" w:right="335" w:hanging="574"/>
        <w:jc w:val="both"/>
        <w:rPr>
          <w:bCs/>
        </w:rPr>
      </w:pPr>
    </w:p>
    <w:p w:rsidR="00D96E25" w:rsidRPr="00896F00" w:rsidRDefault="004A7ED9" w:rsidP="00395CDF">
      <w:pPr>
        <w:tabs>
          <w:tab w:val="left" w:pos="574"/>
          <w:tab w:val="left" w:pos="1106"/>
          <w:tab w:val="left" w:pos="1680"/>
          <w:tab w:val="left" w:pos="2254"/>
          <w:tab w:val="right" w:pos="9360"/>
        </w:tabs>
        <w:spacing w:before="20" w:line="360" w:lineRule="auto"/>
        <w:ind w:left="574" w:right="335" w:hanging="574"/>
        <w:jc w:val="both"/>
        <w:rPr>
          <w:bCs/>
        </w:rPr>
      </w:pPr>
      <w:r>
        <w:rPr>
          <w:bCs/>
        </w:rPr>
        <w:t>4.</w:t>
      </w:r>
      <w:r>
        <w:rPr>
          <w:bCs/>
        </w:rPr>
        <w:tab/>
      </w:r>
      <w:r w:rsidR="00D96E25" w:rsidRPr="00896F00">
        <w:rPr>
          <w:bCs/>
        </w:rPr>
        <w:t>The following is the Balance sheet of Bright &amp; co. as at 31-3-2018</w:t>
      </w:r>
      <w:r>
        <w:rPr>
          <w:bCs/>
        </w:rPr>
        <w:t xml:space="preserve"> :</w:t>
      </w:r>
      <w:r>
        <w:rPr>
          <w:bCs/>
        </w:rPr>
        <w:tab/>
      </w:r>
      <w:r w:rsidRPr="004A7ED9">
        <w:rPr>
          <w:b/>
          <w:bCs/>
        </w:rPr>
        <w:t>20</w:t>
      </w:r>
    </w:p>
    <w:tbl>
      <w:tblPr>
        <w:tblW w:w="8367" w:type="dxa"/>
        <w:tblInd w:w="607"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3119"/>
        <w:gridCol w:w="1148"/>
        <w:gridCol w:w="2963"/>
        <w:gridCol w:w="1137"/>
      </w:tblGrid>
      <w:tr w:rsidR="00A56B7A" w:rsidRPr="00896F00" w:rsidTr="0059287E">
        <w:trPr>
          <w:trHeight w:val="278"/>
        </w:trPr>
        <w:tc>
          <w:tcPr>
            <w:tcW w:w="3119" w:type="dxa"/>
            <w:tcBorders>
              <w:top w:val="single" w:sz="6" w:space="0" w:color="auto"/>
              <w:bottom w:val="single" w:sz="6" w:space="0" w:color="auto"/>
            </w:tcBorders>
            <w:vAlign w:val="center"/>
          </w:tcPr>
          <w:p w:rsidR="00D96E25" w:rsidRPr="00DD7565" w:rsidRDefault="00D96E25" w:rsidP="00D30FCD">
            <w:pPr>
              <w:tabs>
                <w:tab w:val="left" w:pos="574"/>
                <w:tab w:val="left" w:pos="1106"/>
                <w:tab w:val="left" w:pos="1680"/>
                <w:tab w:val="left" w:pos="2254"/>
                <w:tab w:val="right" w:pos="9360"/>
              </w:tabs>
              <w:spacing w:before="20" w:line="360" w:lineRule="auto"/>
              <w:jc w:val="center"/>
              <w:rPr>
                <w:b/>
                <w:bCs/>
              </w:rPr>
            </w:pPr>
            <w:r w:rsidRPr="00DD7565">
              <w:rPr>
                <w:b/>
                <w:bCs/>
              </w:rPr>
              <w:t>Liabilities</w:t>
            </w:r>
          </w:p>
        </w:tc>
        <w:tc>
          <w:tcPr>
            <w:tcW w:w="1148" w:type="dxa"/>
            <w:tcBorders>
              <w:top w:val="single" w:sz="6" w:space="0" w:color="auto"/>
              <w:bottom w:val="single" w:sz="6" w:space="0" w:color="auto"/>
            </w:tcBorders>
            <w:vAlign w:val="center"/>
          </w:tcPr>
          <w:p w:rsidR="00D96E25" w:rsidRPr="00DD7565" w:rsidRDefault="00AD6FED" w:rsidP="00D30FCD">
            <w:pPr>
              <w:tabs>
                <w:tab w:val="left" w:pos="574"/>
                <w:tab w:val="left" w:pos="1106"/>
                <w:tab w:val="left" w:pos="1680"/>
                <w:tab w:val="left" w:pos="2254"/>
                <w:tab w:val="right" w:pos="9360"/>
              </w:tabs>
              <w:spacing w:before="20" w:line="360" w:lineRule="auto"/>
              <w:jc w:val="center"/>
              <w:rPr>
                <w:b/>
                <w:bCs/>
              </w:rPr>
            </w:pPr>
            <w:r w:rsidRPr="00DD7565">
              <w:rPr>
                <w:b/>
                <w:bCs/>
              </w:rPr>
              <w:t>(</w:t>
            </w:r>
            <w:r w:rsidRPr="00DD7565">
              <w:rPr>
                <w:rFonts w:ascii="Rupee" w:hAnsi="Rupee"/>
                <w:b/>
                <w:bCs/>
              </w:rPr>
              <w:t>`</w:t>
            </w:r>
            <w:r w:rsidRPr="00DD7565">
              <w:rPr>
                <w:b/>
                <w:bCs/>
              </w:rPr>
              <w:t>)</w:t>
            </w:r>
          </w:p>
        </w:tc>
        <w:tc>
          <w:tcPr>
            <w:tcW w:w="2963" w:type="dxa"/>
            <w:tcBorders>
              <w:top w:val="single" w:sz="6" w:space="0" w:color="auto"/>
              <w:bottom w:val="single" w:sz="6" w:space="0" w:color="auto"/>
            </w:tcBorders>
            <w:vAlign w:val="center"/>
          </w:tcPr>
          <w:p w:rsidR="00D96E25" w:rsidRPr="00DD7565" w:rsidRDefault="00D96E25" w:rsidP="00D30FCD">
            <w:pPr>
              <w:tabs>
                <w:tab w:val="left" w:pos="574"/>
                <w:tab w:val="left" w:pos="1106"/>
                <w:tab w:val="left" w:pos="1680"/>
                <w:tab w:val="left" w:pos="2254"/>
                <w:tab w:val="right" w:pos="9360"/>
              </w:tabs>
              <w:spacing w:before="20" w:line="360" w:lineRule="auto"/>
              <w:jc w:val="center"/>
              <w:rPr>
                <w:b/>
                <w:bCs/>
              </w:rPr>
            </w:pPr>
            <w:r w:rsidRPr="00DD7565">
              <w:rPr>
                <w:b/>
                <w:bCs/>
              </w:rPr>
              <w:t>Assets</w:t>
            </w:r>
          </w:p>
        </w:tc>
        <w:tc>
          <w:tcPr>
            <w:tcW w:w="1137" w:type="dxa"/>
            <w:tcBorders>
              <w:top w:val="single" w:sz="6" w:space="0" w:color="auto"/>
              <w:bottom w:val="single" w:sz="6" w:space="0" w:color="auto"/>
            </w:tcBorders>
            <w:vAlign w:val="center"/>
          </w:tcPr>
          <w:p w:rsidR="00D96E25" w:rsidRPr="00DD7565" w:rsidRDefault="008C4DA5" w:rsidP="00D30FCD">
            <w:pPr>
              <w:tabs>
                <w:tab w:val="left" w:pos="574"/>
                <w:tab w:val="left" w:pos="1106"/>
                <w:tab w:val="left" w:pos="1680"/>
                <w:tab w:val="left" w:pos="2254"/>
                <w:tab w:val="right" w:pos="9360"/>
              </w:tabs>
              <w:spacing w:before="20" w:line="360" w:lineRule="auto"/>
              <w:jc w:val="center"/>
              <w:rPr>
                <w:b/>
                <w:bCs/>
              </w:rPr>
            </w:pPr>
            <w:r w:rsidRPr="00DD7565">
              <w:rPr>
                <w:b/>
                <w:bCs/>
              </w:rPr>
              <w:t>(</w:t>
            </w:r>
            <w:r w:rsidRPr="00DD7565">
              <w:rPr>
                <w:rFonts w:ascii="Rupee" w:hAnsi="Rupee"/>
                <w:b/>
                <w:bCs/>
              </w:rPr>
              <w:t>`</w:t>
            </w:r>
            <w:r w:rsidRPr="00DD7565">
              <w:rPr>
                <w:b/>
                <w:bCs/>
              </w:rPr>
              <w:t>)</w:t>
            </w:r>
          </w:p>
        </w:tc>
      </w:tr>
      <w:tr w:rsidR="00A56B7A" w:rsidRPr="00896F00" w:rsidTr="00FE61A4">
        <w:trPr>
          <w:trHeight w:val="1008"/>
        </w:trPr>
        <w:tc>
          <w:tcPr>
            <w:tcW w:w="3119" w:type="dxa"/>
            <w:tcBorders>
              <w:top w:val="single" w:sz="6" w:space="0" w:color="auto"/>
            </w:tcBorders>
            <w:vAlign w:val="center"/>
          </w:tcPr>
          <w:p w:rsidR="00D96E25" w:rsidRPr="00896F00" w:rsidRDefault="00D96E25" w:rsidP="00D30FCD">
            <w:pPr>
              <w:tabs>
                <w:tab w:val="left" w:pos="574"/>
                <w:tab w:val="left" w:pos="1106"/>
                <w:tab w:val="left" w:pos="1680"/>
                <w:tab w:val="left" w:pos="2254"/>
                <w:tab w:val="right" w:pos="9360"/>
              </w:tabs>
              <w:spacing w:before="20" w:line="360" w:lineRule="auto"/>
              <w:rPr>
                <w:bCs/>
              </w:rPr>
            </w:pPr>
            <w:r w:rsidRPr="00896F00">
              <w:rPr>
                <w:bCs/>
              </w:rPr>
              <w:t xml:space="preserve">10,000 shares of </w:t>
            </w:r>
            <w:r w:rsidR="00E75730">
              <w:rPr>
                <w:rFonts w:ascii="Rupee" w:hAnsi="Rupee"/>
                <w:bCs/>
              </w:rPr>
              <w:t>`</w:t>
            </w:r>
            <w:r w:rsidRPr="00896F00">
              <w:rPr>
                <w:bCs/>
              </w:rPr>
              <w:t xml:space="preserve"> 100 each, fully paid-up</w:t>
            </w:r>
          </w:p>
        </w:tc>
        <w:tc>
          <w:tcPr>
            <w:tcW w:w="1148" w:type="dxa"/>
            <w:tcBorders>
              <w:top w:val="single" w:sz="6" w:space="0" w:color="auto"/>
            </w:tcBorders>
            <w:vAlign w:val="center"/>
          </w:tcPr>
          <w:p w:rsidR="00D05CD8" w:rsidRDefault="00D05CD8" w:rsidP="00D30FCD">
            <w:pPr>
              <w:tabs>
                <w:tab w:val="left" w:pos="574"/>
                <w:tab w:val="left" w:pos="1106"/>
                <w:tab w:val="left" w:pos="1680"/>
                <w:tab w:val="left" w:pos="2254"/>
                <w:tab w:val="right" w:pos="9360"/>
              </w:tabs>
              <w:spacing w:before="20" w:line="360" w:lineRule="auto"/>
              <w:ind w:right="57"/>
              <w:jc w:val="right"/>
              <w:rPr>
                <w:bCs/>
              </w:rPr>
            </w:pPr>
          </w:p>
          <w:p w:rsidR="00D96E25" w:rsidRPr="00896F00" w:rsidRDefault="00D96E25" w:rsidP="00D30FCD">
            <w:pPr>
              <w:tabs>
                <w:tab w:val="left" w:pos="574"/>
                <w:tab w:val="left" w:pos="1106"/>
                <w:tab w:val="left" w:pos="1680"/>
                <w:tab w:val="left" w:pos="2254"/>
                <w:tab w:val="right" w:pos="9360"/>
              </w:tabs>
              <w:spacing w:before="20" w:line="360" w:lineRule="auto"/>
              <w:ind w:right="57"/>
              <w:jc w:val="right"/>
              <w:rPr>
                <w:bCs/>
              </w:rPr>
            </w:pPr>
            <w:r w:rsidRPr="00896F00">
              <w:rPr>
                <w:bCs/>
              </w:rPr>
              <w:t>10,00,000</w:t>
            </w:r>
          </w:p>
        </w:tc>
        <w:tc>
          <w:tcPr>
            <w:tcW w:w="2963" w:type="dxa"/>
            <w:tcBorders>
              <w:top w:val="single" w:sz="6" w:space="0" w:color="auto"/>
            </w:tcBorders>
            <w:vAlign w:val="center"/>
          </w:tcPr>
          <w:p w:rsidR="00D96E25" w:rsidRPr="00896F00" w:rsidRDefault="00D96E25" w:rsidP="00A10B70">
            <w:pPr>
              <w:tabs>
                <w:tab w:val="left" w:pos="933"/>
                <w:tab w:val="left" w:pos="1106"/>
                <w:tab w:val="left" w:pos="1680"/>
                <w:tab w:val="left" w:pos="2254"/>
                <w:tab w:val="right" w:pos="9360"/>
              </w:tabs>
              <w:spacing w:before="20" w:line="360" w:lineRule="auto"/>
              <w:rPr>
                <w:bCs/>
              </w:rPr>
            </w:pPr>
            <w:r w:rsidRPr="00896F00">
              <w:rPr>
                <w:bCs/>
              </w:rPr>
              <w:t>Building at cost</w:t>
            </w:r>
            <w:r w:rsidR="00DD7565">
              <w:rPr>
                <w:bCs/>
              </w:rPr>
              <w:t xml:space="preserve"> </w:t>
            </w:r>
            <w:r w:rsidR="00A10B70">
              <w:rPr>
                <w:bCs/>
              </w:rPr>
              <w:t xml:space="preserve">       </w:t>
            </w:r>
            <w:r w:rsidRPr="00896F00">
              <w:rPr>
                <w:bCs/>
              </w:rPr>
              <w:t xml:space="preserve">1,60,000 </w:t>
            </w:r>
            <w:r w:rsidRPr="00E93AB1">
              <w:rPr>
                <w:bCs/>
                <w:u w:val="single"/>
              </w:rPr>
              <w:t>Less</w:t>
            </w:r>
            <w:r w:rsidR="0059287E" w:rsidRPr="00E93AB1">
              <w:rPr>
                <w:bCs/>
                <w:u w:val="single"/>
              </w:rPr>
              <w:t xml:space="preserve"> </w:t>
            </w:r>
            <w:r w:rsidRPr="00E93AB1">
              <w:rPr>
                <w:bCs/>
                <w:u w:val="single"/>
              </w:rPr>
              <w:t>:</w:t>
            </w:r>
            <w:r w:rsidR="00AA296A">
              <w:rPr>
                <w:bCs/>
              </w:rPr>
              <w:t xml:space="preserve"> </w:t>
            </w:r>
            <w:r w:rsidR="00A10B70">
              <w:rPr>
                <w:bCs/>
              </w:rPr>
              <w:br/>
            </w:r>
            <w:r w:rsidRPr="00896F00">
              <w:rPr>
                <w:bCs/>
              </w:rPr>
              <w:t>Depreciation</w:t>
            </w:r>
            <w:r w:rsidR="00A10B70">
              <w:rPr>
                <w:bCs/>
              </w:rPr>
              <w:t xml:space="preserve"> </w:t>
            </w:r>
            <w:r w:rsidR="00DD7565" w:rsidRPr="00896F00">
              <w:rPr>
                <w:bCs/>
              </w:rPr>
              <w:t>F</w:t>
            </w:r>
            <w:r w:rsidRPr="00896F00">
              <w:rPr>
                <w:bCs/>
              </w:rPr>
              <w:t>und</w:t>
            </w:r>
            <w:r w:rsidR="00A10B70">
              <w:rPr>
                <w:bCs/>
              </w:rPr>
              <w:t xml:space="preserve"> </w:t>
            </w:r>
            <w:r w:rsidR="009E77F7">
              <w:rPr>
                <w:bCs/>
              </w:rPr>
              <w:t xml:space="preserve">     </w:t>
            </w:r>
            <w:r w:rsidRPr="0059287E">
              <w:rPr>
                <w:bCs/>
                <w:u w:val="single"/>
              </w:rPr>
              <w:t>20</w:t>
            </w:r>
            <w:r w:rsidR="0059287E" w:rsidRPr="0059287E">
              <w:rPr>
                <w:bCs/>
                <w:u w:val="single"/>
              </w:rPr>
              <w:t>,</w:t>
            </w:r>
            <w:r w:rsidRPr="0059287E">
              <w:rPr>
                <w:bCs/>
                <w:u w:val="single"/>
              </w:rPr>
              <w:t>000</w:t>
            </w:r>
          </w:p>
        </w:tc>
        <w:tc>
          <w:tcPr>
            <w:tcW w:w="1137" w:type="dxa"/>
            <w:tcBorders>
              <w:top w:val="single" w:sz="6" w:space="0" w:color="auto"/>
            </w:tcBorders>
            <w:vAlign w:val="bottom"/>
          </w:tcPr>
          <w:p w:rsidR="00D96E25" w:rsidRPr="00896F00" w:rsidRDefault="00D96E25" w:rsidP="00D30FCD">
            <w:pPr>
              <w:tabs>
                <w:tab w:val="left" w:pos="574"/>
                <w:tab w:val="left" w:pos="1106"/>
                <w:tab w:val="left" w:pos="1680"/>
                <w:tab w:val="left" w:pos="2254"/>
                <w:tab w:val="right" w:pos="9360"/>
              </w:tabs>
              <w:spacing w:before="20" w:line="360" w:lineRule="auto"/>
              <w:ind w:right="57"/>
              <w:jc w:val="right"/>
              <w:rPr>
                <w:bCs/>
              </w:rPr>
            </w:pPr>
            <w:r w:rsidRPr="00896F00">
              <w:rPr>
                <w:bCs/>
              </w:rPr>
              <w:t>1,40,000</w:t>
            </w:r>
          </w:p>
        </w:tc>
      </w:tr>
      <w:tr w:rsidR="00A56B7A" w:rsidRPr="00896F00" w:rsidTr="0059287E">
        <w:trPr>
          <w:trHeight w:val="269"/>
        </w:trPr>
        <w:tc>
          <w:tcPr>
            <w:tcW w:w="3119" w:type="dxa"/>
            <w:vAlign w:val="center"/>
          </w:tcPr>
          <w:p w:rsidR="00D96E25" w:rsidRPr="00896F00" w:rsidRDefault="00D96E25" w:rsidP="00D30FCD">
            <w:pPr>
              <w:tabs>
                <w:tab w:val="left" w:pos="574"/>
                <w:tab w:val="left" w:pos="1106"/>
                <w:tab w:val="left" w:pos="1680"/>
                <w:tab w:val="left" w:pos="2254"/>
                <w:tab w:val="right" w:pos="9360"/>
              </w:tabs>
              <w:spacing w:before="20" w:line="360" w:lineRule="auto"/>
              <w:rPr>
                <w:bCs/>
              </w:rPr>
            </w:pPr>
            <w:r w:rsidRPr="00896F00">
              <w:rPr>
                <w:bCs/>
              </w:rPr>
              <w:t>Reserve Fund</w:t>
            </w:r>
          </w:p>
        </w:tc>
        <w:tc>
          <w:tcPr>
            <w:tcW w:w="1148" w:type="dxa"/>
            <w:vAlign w:val="center"/>
          </w:tcPr>
          <w:p w:rsidR="00D96E25" w:rsidRPr="00896F00" w:rsidRDefault="00D96E25" w:rsidP="00D30FCD">
            <w:pPr>
              <w:tabs>
                <w:tab w:val="left" w:pos="574"/>
                <w:tab w:val="left" w:pos="1106"/>
                <w:tab w:val="left" w:pos="1680"/>
                <w:tab w:val="left" w:pos="2254"/>
                <w:tab w:val="right" w:pos="9360"/>
              </w:tabs>
              <w:spacing w:before="20" w:line="360" w:lineRule="auto"/>
              <w:ind w:right="57"/>
              <w:jc w:val="right"/>
              <w:rPr>
                <w:bCs/>
              </w:rPr>
            </w:pPr>
            <w:r w:rsidRPr="00896F00">
              <w:rPr>
                <w:bCs/>
              </w:rPr>
              <w:t>3,00,000</w:t>
            </w:r>
          </w:p>
        </w:tc>
        <w:tc>
          <w:tcPr>
            <w:tcW w:w="2963" w:type="dxa"/>
            <w:vAlign w:val="center"/>
          </w:tcPr>
          <w:p w:rsidR="00D96E25" w:rsidRPr="00896F00" w:rsidRDefault="00D96E25" w:rsidP="00D30FCD">
            <w:pPr>
              <w:tabs>
                <w:tab w:val="left" w:pos="574"/>
                <w:tab w:val="left" w:pos="1106"/>
                <w:tab w:val="left" w:pos="1680"/>
                <w:tab w:val="left" w:pos="2254"/>
                <w:tab w:val="right" w:pos="9360"/>
              </w:tabs>
              <w:spacing w:before="20" w:line="360" w:lineRule="auto"/>
              <w:rPr>
                <w:bCs/>
              </w:rPr>
            </w:pPr>
            <w:r w:rsidRPr="00896F00">
              <w:rPr>
                <w:bCs/>
              </w:rPr>
              <w:t>Furniture at cost</w:t>
            </w:r>
          </w:p>
        </w:tc>
        <w:tc>
          <w:tcPr>
            <w:tcW w:w="1137" w:type="dxa"/>
            <w:vAlign w:val="center"/>
          </w:tcPr>
          <w:p w:rsidR="00D96E25" w:rsidRPr="00896F00" w:rsidRDefault="00D96E25" w:rsidP="00D30FCD">
            <w:pPr>
              <w:tabs>
                <w:tab w:val="left" w:pos="574"/>
                <w:tab w:val="left" w:pos="1106"/>
                <w:tab w:val="left" w:pos="1680"/>
                <w:tab w:val="left" w:pos="2254"/>
                <w:tab w:val="right" w:pos="9360"/>
              </w:tabs>
              <w:spacing w:before="20" w:line="360" w:lineRule="auto"/>
              <w:ind w:right="57"/>
              <w:jc w:val="right"/>
              <w:rPr>
                <w:bCs/>
              </w:rPr>
            </w:pPr>
            <w:r w:rsidRPr="00896F00">
              <w:rPr>
                <w:bCs/>
              </w:rPr>
              <w:t>6,000</w:t>
            </w:r>
          </w:p>
        </w:tc>
      </w:tr>
      <w:tr w:rsidR="00A56B7A" w:rsidRPr="00896F00" w:rsidTr="00FE61A4">
        <w:trPr>
          <w:trHeight w:val="1027"/>
        </w:trPr>
        <w:tc>
          <w:tcPr>
            <w:tcW w:w="3119" w:type="dxa"/>
            <w:vAlign w:val="center"/>
          </w:tcPr>
          <w:p w:rsidR="00D96E25" w:rsidRPr="00896F00" w:rsidRDefault="00D96E25" w:rsidP="00D30FCD">
            <w:pPr>
              <w:tabs>
                <w:tab w:val="left" w:pos="574"/>
                <w:tab w:val="left" w:pos="1106"/>
                <w:tab w:val="left" w:pos="1680"/>
                <w:tab w:val="left" w:pos="2254"/>
                <w:tab w:val="right" w:pos="9360"/>
              </w:tabs>
              <w:spacing w:before="20" w:line="360" w:lineRule="auto"/>
              <w:rPr>
                <w:bCs/>
              </w:rPr>
            </w:pPr>
          </w:p>
          <w:p w:rsidR="00D96E25" w:rsidRPr="00896F00" w:rsidRDefault="00D96E25" w:rsidP="00D30FCD">
            <w:pPr>
              <w:tabs>
                <w:tab w:val="left" w:pos="574"/>
                <w:tab w:val="left" w:pos="1106"/>
                <w:tab w:val="left" w:pos="1680"/>
                <w:tab w:val="left" w:pos="2254"/>
                <w:tab w:val="right" w:pos="9360"/>
              </w:tabs>
              <w:spacing w:before="20" w:line="360" w:lineRule="auto"/>
              <w:rPr>
                <w:bCs/>
              </w:rPr>
            </w:pPr>
          </w:p>
        </w:tc>
        <w:tc>
          <w:tcPr>
            <w:tcW w:w="1148" w:type="dxa"/>
            <w:vAlign w:val="center"/>
          </w:tcPr>
          <w:p w:rsidR="00D96E25" w:rsidRPr="00896F00" w:rsidRDefault="00D96E25" w:rsidP="00D30FCD">
            <w:pPr>
              <w:tabs>
                <w:tab w:val="left" w:pos="574"/>
                <w:tab w:val="left" w:pos="1106"/>
                <w:tab w:val="left" w:pos="1680"/>
                <w:tab w:val="left" w:pos="2254"/>
                <w:tab w:val="right" w:pos="9360"/>
              </w:tabs>
              <w:spacing w:before="20" w:line="360" w:lineRule="auto"/>
              <w:ind w:right="57"/>
              <w:jc w:val="right"/>
              <w:rPr>
                <w:bCs/>
              </w:rPr>
            </w:pPr>
          </w:p>
          <w:p w:rsidR="00D96E25" w:rsidRPr="00896F00" w:rsidRDefault="00D96E25" w:rsidP="00D30FCD">
            <w:pPr>
              <w:tabs>
                <w:tab w:val="left" w:pos="574"/>
                <w:tab w:val="left" w:pos="1106"/>
                <w:tab w:val="left" w:pos="1680"/>
                <w:tab w:val="left" w:pos="2254"/>
                <w:tab w:val="right" w:pos="9360"/>
              </w:tabs>
              <w:spacing w:before="20" w:line="360" w:lineRule="auto"/>
              <w:ind w:right="57"/>
              <w:jc w:val="right"/>
              <w:rPr>
                <w:bCs/>
              </w:rPr>
            </w:pPr>
          </w:p>
        </w:tc>
        <w:tc>
          <w:tcPr>
            <w:tcW w:w="2963" w:type="dxa"/>
            <w:vAlign w:val="center"/>
          </w:tcPr>
          <w:p w:rsidR="00D96E25" w:rsidRPr="00896F00" w:rsidRDefault="00D96E25" w:rsidP="00D30FCD">
            <w:pPr>
              <w:tabs>
                <w:tab w:val="left" w:pos="574"/>
                <w:tab w:val="left" w:pos="1106"/>
                <w:tab w:val="left" w:pos="1680"/>
                <w:tab w:val="left" w:pos="2254"/>
                <w:tab w:val="right" w:pos="9360"/>
              </w:tabs>
              <w:spacing w:before="20" w:line="360" w:lineRule="auto"/>
              <w:rPr>
                <w:bCs/>
              </w:rPr>
            </w:pPr>
            <w:r w:rsidRPr="00896F00">
              <w:rPr>
                <w:bCs/>
              </w:rPr>
              <w:t xml:space="preserve">Investment    in     5% Govt.           securities (Face      value       </w:t>
            </w:r>
            <w:r w:rsidR="000F3FF8">
              <w:rPr>
                <w:rFonts w:ascii="Rupee" w:hAnsi="Rupee"/>
                <w:bCs/>
              </w:rPr>
              <w:t>`</w:t>
            </w:r>
            <w:r w:rsidRPr="00896F00">
              <w:rPr>
                <w:bCs/>
              </w:rPr>
              <w:t xml:space="preserve"> 7,60,000)</w:t>
            </w:r>
          </w:p>
        </w:tc>
        <w:tc>
          <w:tcPr>
            <w:tcW w:w="1137" w:type="dxa"/>
            <w:vAlign w:val="bottom"/>
          </w:tcPr>
          <w:p w:rsidR="00D96E25" w:rsidRPr="00896F00" w:rsidRDefault="00D96E25" w:rsidP="00D30FCD">
            <w:pPr>
              <w:tabs>
                <w:tab w:val="left" w:pos="574"/>
                <w:tab w:val="left" w:pos="1106"/>
                <w:tab w:val="left" w:pos="1680"/>
                <w:tab w:val="left" w:pos="2254"/>
                <w:tab w:val="right" w:pos="9360"/>
              </w:tabs>
              <w:spacing w:before="20" w:line="360" w:lineRule="auto"/>
              <w:ind w:right="57"/>
              <w:jc w:val="right"/>
              <w:rPr>
                <w:bCs/>
              </w:rPr>
            </w:pPr>
            <w:r w:rsidRPr="00896F00">
              <w:rPr>
                <w:bCs/>
              </w:rPr>
              <w:t>6,70,000</w:t>
            </w:r>
          </w:p>
        </w:tc>
      </w:tr>
      <w:tr w:rsidR="00A56B7A" w:rsidRPr="00896F00" w:rsidTr="00FE61A4">
        <w:trPr>
          <w:trHeight w:val="509"/>
        </w:trPr>
        <w:tc>
          <w:tcPr>
            <w:tcW w:w="3119" w:type="dxa"/>
            <w:vAlign w:val="center"/>
          </w:tcPr>
          <w:p w:rsidR="00D96E25" w:rsidRPr="00896F00" w:rsidRDefault="00D96E25" w:rsidP="00D30FCD">
            <w:pPr>
              <w:tabs>
                <w:tab w:val="left" w:pos="574"/>
                <w:tab w:val="left" w:pos="1106"/>
                <w:tab w:val="left" w:pos="1680"/>
                <w:tab w:val="left" w:pos="2254"/>
                <w:tab w:val="right" w:pos="9360"/>
              </w:tabs>
              <w:spacing w:before="20" w:line="360" w:lineRule="auto"/>
              <w:rPr>
                <w:bCs/>
              </w:rPr>
            </w:pPr>
            <w:r w:rsidRPr="00896F00">
              <w:rPr>
                <w:bCs/>
              </w:rPr>
              <w:t>Profit and Loss Account</w:t>
            </w:r>
            <w:r w:rsidR="0095384D">
              <w:rPr>
                <w:bCs/>
              </w:rPr>
              <w:t xml:space="preserve"> </w:t>
            </w:r>
            <w:r w:rsidRPr="00896F00">
              <w:rPr>
                <w:bCs/>
              </w:rPr>
              <w:t>:</w:t>
            </w:r>
          </w:p>
        </w:tc>
        <w:tc>
          <w:tcPr>
            <w:tcW w:w="1148" w:type="dxa"/>
            <w:vAlign w:val="center"/>
          </w:tcPr>
          <w:p w:rsidR="00D96E25" w:rsidRPr="00896F00" w:rsidRDefault="00D96E25" w:rsidP="00D30FCD">
            <w:pPr>
              <w:tabs>
                <w:tab w:val="left" w:pos="574"/>
                <w:tab w:val="left" w:pos="1106"/>
                <w:tab w:val="left" w:pos="1680"/>
                <w:tab w:val="left" w:pos="2254"/>
                <w:tab w:val="right" w:pos="9360"/>
              </w:tabs>
              <w:spacing w:before="20" w:line="360" w:lineRule="auto"/>
              <w:ind w:right="57"/>
              <w:rPr>
                <w:bCs/>
              </w:rPr>
            </w:pPr>
          </w:p>
        </w:tc>
        <w:tc>
          <w:tcPr>
            <w:tcW w:w="2963" w:type="dxa"/>
            <w:vAlign w:val="center"/>
          </w:tcPr>
          <w:p w:rsidR="00D96E25" w:rsidRPr="00896F00" w:rsidRDefault="00D96E25" w:rsidP="00D30FCD">
            <w:pPr>
              <w:tabs>
                <w:tab w:val="left" w:pos="574"/>
                <w:tab w:val="left" w:pos="1106"/>
                <w:tab w:val="left" w:pos="1680"/>
                <w:tab w:val="left" w:pos="2254"/>
                <w:tab w:val="right" w:pos="9360"/>
              </w:tabs>
              <w:spacing w:before="20" w:line="360" w:lineRule="auto"/>
              <w:rPr>
                <w:bCs/>
              </w:rPr>
            </w:pPr>
            <w:r w:rsidRPr="00896F00">
              <w:rPr>
                <w:bCs/>
              </w:rPr>
              <w:t>Stock-in-trade (at market value)</w:t>
            </w:r>
          </w:p>
        </w:tc>
        <w:tc>
          <w:tcPr>
            <w:tcW w:w="1137" w:type="dxa"/>
            <w:vAlign w:val="bottom"/>
          </w:tcPr>
          <w:p w:rsidR="00D96E25" w:rsidRPr="00896F00" w:rsidRDefault="00D96E25" w:rsidP="00D30FCD">
            <w:pPr>
              <w:tabs>
                <w:tab w:val="left" w:pos="574"/>
                <w:tab w:val="left" w:pos="1106"/>
                <w:tab w:val="left" w:pos="1680"/>
                <w:tab w:val="left" w:pos="2254"/>
                <w:tab w:val="right" w:pos="9360"/>
              </w:tabs>
              <w:spacing w:before="20" w:line="360" w:lineRule="auto"/>
              <w:ind w:right="57"/>
              <w:jc w:val="right"/>
              <w:rPr>
                <w:bCs/>
              </w:rPr>
            </w:pPr>
            <w:r w:rsidRPr="00896F00">
              <w:rPr>
                <w:bCs/>
              </w:rPr>
              <w:t>8,50,000</w:t>
            </w:r>
          </w:p>
        </w:tc>
      </w:tr>
      <w:tr w:rsidR="00A56B7A" w:rsidRPr="00896F00" w:rsidTr="0059287E">
        <w:trPr>
          <w:trHeight w:val="739"/>
        </w:trPr>
        <w:tc>
          <w:tcPr>
            <w:tcW w:w="3119" w:type="dxa"/>
            <w:vAlign w:val="center"/>
          </w:tcPr>
          <w:p w:rsidR="00740038" w:rsidRDefault="00D96E25" w:rsidP="00D30FCD">
            <w:pPr>
              <w:tabs>
                <w:tab w:val="left" w:pos="574"/>
                <w:tab w:val="left" w:pos="1106"/>
                <w:tab w:val="left" w:pos="1680"/>
                <w:tab w:val="left" w:pos="2254"/>
                <w:tab w:val="right" w:pos="9360"/>
              </w:tabs>
              <w:spacing w:before="20" w:line="360" w:lineRule="auto"/>
              <w:rPr>
                <w:bCs/>
              </w:rPr>
            </w:pPr>
            <w:r w:rsidRPr="00896F00">
              <w:rPr>
                <w:bCs/>
              </w:rPr>
              <w:t xml:space="preserve">Bal. on 31-3-2017 </w:t>
            </w:r>
            <w:r w:rsidR="00740038">
              <w:rPr>
                <w:bCs/>
              </w:rPr>
              <w:t xml:space="preserve">     </w:t>
            </w:r>
            <w:r w:rsidRPr="00896F00">
              <w:rPr>
                <w:bCs/>
              </w:rPr>
              <w:t xml:space="preserve">8,60,000 </w:t>
            </w:r>
          </w:p>
          <w:p w:rsidR="000F3FF8" w:rsidRPr="00896F00" w:rsidRDefault="00E93AB1" w:rsidP="00E93AB1">
            <w:pPr>
              <w:tabs>
                <w:tab w:val="left" w:pos="574"/>
                <w:tab w:val="left" w:pos="1106"/>
                <w:tab w:val="left" w:pos="1680"/>
                <w:tab w:val="left" w:pos="2254"/>
                <w:tab w:val="right" w:pos="9360"/>
              </w:tabs>
              <w:spacing w:before="20" w:line="360" w:lineRule="auto"/>
              <w:rPr>
                <w:bCs/>
              </w:rPr>
            </w:pPr>
            <w:r>
              <w:rPr>
                <w:bCs/>
              </w:rPr>
              <w:t xml:space="preserve">Profit for the year </w:t>
            </w:r>
            <w:r>
              <w:rPr>
                <w:bCs/>
              </w:rPr>
              <w:br/>
            </w:r>
            <w:r w:rsidR="000F3FF8" w:rsidRPr="00896F00">
              <w:rPr>
                <w:bCs/>
              </w:rPr>
              <w:t>(before tax)</w:t>
            </w:r>
            <w:r>
              <w:rPr>
                <w:bCs/>
              </w:rPr>
              <w:t xml:space="preserve">                </w:t>
            </w:r>
            <w:r w:rsidRPr="00740038">
              <w:rPr>
                <w:bCs/>
                <w:u w:val="single"/>
              </w:rPr>
              <w:t>1,60,000</w:t>
            </w:r>
          </w:p>
        </w:tc>
        <w:tc>
          <w:tcPr>
            <w:tcW w:w="1148" w:type="dxa"/>
            <w:vAlign w:val="center"/>
          </w:tcPr>
          <w:p w:rsidR="00547B3D" w:rsidRDefault="00547B3D" w:rsidP="00D30FCD">
            <w:pPr>
              <w:tabs>
                <w:tab w:val="left" w:pos="574"/>
                <w:tab w:val="left" w:pos="1106"/>
                <w:tab w:val="left" w:pos="1680"/>
                <w:tab w:val="left" w:pos="2254"/>
                <w:tab w:val="right" w:pos="9360"/>
              </w:tabs>
              <w:spacing w:before="20" w:line="360" w:lineRule="auto"/>
              <w:ind w:right="57"/>
              <w:jc w:val="right"/>
              <w:rPr>
                <w:bCs/>
              </w:rPr>
            </w:pPr>
          </w:p>
          <w:p w:rsidR="00547B3D" w:rsidRDefault="00547B3D" w:rsidP="00D30FCD">
            <w:pPr>
              <w:tabs>
                <w:tab w:val="left" w:pos="574"/>
                <w:tab w:val="left" w:pos="1106"/>
                <w:tab w:val="left" w:pos="1680"/>
                <w:tab w:val="left" w:pos="2254"/>
                <w:tab w:val="right" w:pos="9360"/>
              </w:tabs>
              <w:spacing w:before="20" w:line="360" w:lineRule="auto"/>
              <w:ind w:right="57"/>
              <w:jc w:val="right"/>
              <w:rPr>
                <w:bCs/>
              </w:rPr>
            </w:pPr>
          </w:p>
          <w:p w:rsidR="00D96E25" w:rsidRPr="00896F00" w:rsidRDefault="00D96E25" w:rsidP="00D30FCD">
            <w:pPr>
              <w:tabs>
                <w:tab w:val="left" w:pos="574"/>
                <w:tab w:val="left" w:pos="1106"/>
                <w:tab w:val="left" w:pos="1680"/>
                <w:tab w:val="left" w:pos="2254"/>
                <w:tab w:val="right" w:pos="9360"/>
              </w:tabs>
              <w:spacing w:before="20" w:line="360" w:lineRule="auto"/>
              <w:ind w:right="57"/>
              <w:jc w:val="right"/>
              <w:rPr>
                <w:bCs/>
              </w:rPr>
            </w:pPr>
            <w:r w:rsidRPr="00896F00">
              <w:rPr>
                <w:bCs/>
              </w:rPr>
              <w:t>10,20,000</w:t>
            </w:r>
          </w:p>
        </w:tc>
        <w:tc>
          <w:tcPr>
            <w:tcW w:w="2963" w:type="dxa"/>
            <w:vAlign w:val="center"/>
          </w:tcPr>
          <w:p w:rsidR="00547B3D" w:rsidRDefault="00D96E25" w:rsidP="00D30FCD">
            <w:pPr>
              <w:tabs>
                <w:tab w:val="left" w:pos="574"/>
                <w:tab w:val="left" w:pos="1106"/>
                <w:tab w:val="left" w:pos="1680"/>
                <w:tab w:val="left" w:pos="2254"/>
                <w:tab w:val="right" w:pos="9360"/>
              </w:tabs>
              <w:spacing w:before="20" w:line="360" w:lineRule="auto"/>
              <w:rPr>
                <w:bCs/>
              </w:rPr>
            </w:pPr>
            <w:r w:rsidRPr="00896F00">
              <w:rPr>
                <w:bCs/>
              </w:rPr>
              <w:t xml:space="preserve">Sundry    Debtors   </w:t>
            </w:r>
            <w:r w:rsidR="00547B3D">
              <w:rPr>
                <w:bCs/>
              </w:rPr>
              <w:t xml:space="preserve">  </w:t>
            </w:r>
            <w:r w:rsidRPr="00896F00">
              <w:rPr>
                <w:bCs/>
              </w:rPr>
              <w:t xml:space="preserve">6,50,000 </w:t>
            </w:r>
            <w:r w:rsidRPr="001D6937">
              <w:rPr>
                <w:bCs/>
                <w:u w:val="single"/>
              </w:rPr>
              <w:t>Less</w:t>
            </w:r>
            <w:r w:rsidRPr="00896F00">
              <w:rPr>
                <w:bCs/>
              </w:rPr>
              <w:t xml:space="preserve">:   </w:t>
            </w:r>
          </w:p>
          <w:p w:rsidR="00D96E25" w:rsidRPr="00896F00" w:rsidRDefault="00D96E25" w:rsidP="00547B3D">
            <w:pPr>
              <w:tabs>
                <w:tab w:val="left" w:pos="574"/>
                <w:tab w:val="left" w:pos="1106"/>
                <w:tab w:val="left" w:pos="1680"/>
                <w:tab w:val="left" w:pos="2254"/>
                <w:tab w:val="right" w:pos="9360"/>
              </w:tabs>
              <w:spacing w:before="20" w:line="360" w:lineRule="auto"/>
              <w:rPr>
                <w:bCs/>
              </w:rPr>
            </w:pPr>
            <w:r w:rsidRPr="00896F00">
              <w:rPr>
                <w:bCs/>
              </w:rPr>
              <w:t>Res.</w:t>
            </w:r>
            <w:r w:rsidR="00547B3D">
              <w:rPr>
                <w:bCs/>
              </w:rPr>
              <w:t xml:space="preserve"> </w:t>
            </w:r>
            <w:r w:rsidRPr="00896F00">
              <w:rPr>
                <w:bCs/>
              </w:rPr>
              <w:t>For Bad</w:t>
            </w:r>
            <w:r w:rsidR="00547B3D">
              <w:rPr>
                <w:bCs/>
              </w:rPr>
              <w:t xml:space="preserve"> debt       </w:t>
            </w:r>
            <w:r w:rsidR="000F3FF8" w:rsidRPr="001D6937">
              <w:rPr>
                <w:bCs/>
                <w:u w:val="single"/>
              </w:rPr>
              <w:t>40</w:t>
            </w:r>
            <w:r w:rsidR="001D6937">
              <w:rPr>
                <w:bCs/>
                <w:u w:val="single"/>
              </w:rPr>
              <w:t>,</w:t>
            </w:r>
            <w:r w:rsidR="000F3FF8" w:rsidRPr="001D6937">
              <w:rPr>
                <w:bCs/>
                <w:u w:val="single"/>
              </w:rPr>
              <w:t>000</w:t>
            </w:r>
          </w:p>
        </w:tc>
        <w:tc>
          <w:tcPr>
            <w:tcW w:w="1137" w:type="dxa"/>
            <w:vAlign w:val="center"/>
          </w:tcPr>
          <w:p w:rsidR="00547B3D" w:rsidRDefault="00547B3D" w:rsidP="00D30FCD">
            <w:pPr>
              <w:tabs>
                <w:tab w:val="left" w:pos="574"/>
                <w:tab w:val="left" w:pos="1106"/>
                <w:tab w:val="left" w:pos="1680"/>
                <w:tab w:val="left" w:pos="2254"/>
                <w:tab w:val="right" w:pos="9360"/>
              </w:tabs>
              <w:spacing w:before="20" w:line="360" w:lineRule="auto"/>
              <w:ind w:right="57"/>
              <w:jc w:val="right"/>
              <w:rPr>
                <w:bCs/>
              </w:rPr>
            </w:pPr>
          </w:p>
          <w:p w:rsidR="00547B3D" w:rsidRDefault="00547B3D" w:rsidP="00D30FCD">
            <w:pPr>
              <w:tabs>
                <w:tab w:val="left" w:pos="574"/>
                <w:tab w:val="left" w:pos="1106"/>
                <w:tab w:val="left" w:pos="1680"/>
                <w:tab w:val="left" w:pos="2254"/>
                <w:tab w:val="right" w:pos="9360"/>
              </w:tabs>
              <w:spacing w:before="20" w:line="360" w:lineRule="auto"/>
              <w:ind w:right="57"/>
              <w:jc w:val="right"/>
              <w:rPr>
                <w:bCs/>
              </w:rPr>
            </w:pPr>
          </w:p>
          <w:p w:rsidR="00D96E25" w:rsidRPr="00896F00" w:rsidRDefault="00D96E25" w:rsidP="00D30FCD">
            <w:pPr>
              <w:tabs>
                <w:tab w:val="left" w:pos="574"/>
                <w:tab w:val="left" w:pos="1106"/>
                <w:tab w:val="left" w:pos="1680"/>
                <w:tab w:val="left" w:pos="2254"/>
                <w:tab w:val="right" w:pos="9360"/>
              </w:tabs>
              <w:spacing w:before="20" w:line="360" w:lineRule="auto"/>
              <w:ind w:right="57"/>
              <w:jc w:val="right"/>
              <w:rPr>
                <w:bCs/>
              </w:rPr>
            </w:pPr>
            <w:r w:rsidRPr="00896F00">
              <w:rPr>
                <w:bCs/>
              </w:rPr>
              <w:t>6,10,000</w:t>
            </w:r>
          </w:p>
        </w:tc>
      </w:tr>
      <w:tr w:rsidR="00A56B7A" w:rsidRPr="00896F00" w:rsidTr="0059287E">
        <w:trPr>
          <w:trHeight w:val="259"/>
        </w:trPr>
        <w:tc>
          <w:tcPr>
            <w:tcW w:w="3119" w:type="dxa"/>
            <w:tcBorders>
              <w:bottom w:val="single" w:sz="6" w:space="0" w:color="auto"/>
            </w:tcBorders>
            <w:vAlign w:val="center"/>
          </w:tcPr>
          <w:p w:rsidR="00D96E25" w:rsidRPr="00896F00" w:rsidRDefault="00D96E25" w:rsidP="00D30FCD">
            <w:pPr>
              <w:tabs>
                <w:tab w:val="left" w:pos="574"/>
                <w:tab w:val="left" w:pos="1106"/>
                <w:tab w:val="left" w:pos="1680"/>
                <w:tab w:val="left" w:pos="2254"/>
                <w:tab w:val="right" w:pos="9360"/>
              </w:tabs>
              <w:spacing w:before="20" w:line="360" w:lineRule="auto"/>
              <w:rPr>
                <w:bCs/>
              </w:rPr>
            </w:pPr>
            <w:r w:rsidRPr="00896F00">
              <w:rPr>
                <w:bCs/>
              </w:rPr>
              <w:t>Sundry Creditors</w:t>
            </w:r>
          </w:p>
        </w:tc>
        <w:tc>
          <w:tcPr>
            <w:tcW w:w="1148" w:type="dxa"/>
            <w:tcBorders>
              <w:bottom w:val="single" w:sz="6" w:space="0" w:color="auto"/>
            </w:tcBorders>
            <w:vAlign w:val="center"/>
          </w:tcPr>
          <w:p w:rsidR="00D96E25" w:rsidRPr="00896F00" w:rsidRDefault="00D96E25" w:rsidP="00D30FCD">
            <w:pPr>
              <w:tabs>
                <w:tab w:val="left" w:pos="574"/>
                <w:tab w:val="left" w:pos="1106"/>
                <w:tab w:val="left" w:pos="1680"/>
                <w:tab w:val="left" w:pos="2254"/>
                <w:tab w:val="right" w:pos="9360"/>
              </w:tabs>
              <w:spacing w:before="20" w:line="360" w:lineRule="auto"/>
              <w:ind w:right="57"/>
              <w:jc w:val="right"/>
              <w:rPr>
                <w:bCs/>
              </w:rPr>
            </w:pPr>
            <w:r w:rsidRPr="00896F00">
              <w:rPr>
                <w:bCs/>
              </w:rPr>
              <w:t>96,000</w:t>
            </w:r>
          </w:p>
        </w:tc>
        <w:tc>
          <w:tcPr>
            <w:tcW w:w="2963" w:type="dxa"/>
            <w:tcBorders>
              <w:bottom w:val="single" w:sz="6" w:space="0" w:color="auto"/>
            </w:tcBorders>
            <w:vAlign w:val="center"/>
          </w:tcPr>
          <w:p w:rsidR="00D96E25" w:rsidRPr="00896F00" w:rsidRDefault="00D96E25" w:rsidP="00D30FCD">
            <w:pPr>
              <w:tabs>
                <w:tab w:val="left" w:pos="574"/>
                <w:tab w:val="left" w:pos="1106"/>
                <w:tab w:val="left" w:pos="1680"/>
                <w:tab w:val="left" w:pos="2254"/>
                <w:tab w:val="right" w:pos="9360"/>
              </w:tabs>
              <w:spacing w:before="20" w:line="360" w:lineRule="auto"/>
              <w:rPr>
                <w:bCs/>
              </w:rPr>
            </w:pPr>
            <w:r w:rsidRPr="00896F00">
              <w:rPr>
                <w:bCs/>
              </w:rPr>
              <w:t>Cash at bank</w:t>
            </w:r>
          </w:p>
        </w:tc>
        <w:tc>
          <w:tcPr>
            <w:tcW w:w="1137" w:type="dxa"/>
            <w:tcBorders>
              <w:bottom w:val="single" w:sz="6" w:space="0" w:color="auto"/>
            </w:tcBorders>
            <w:vAlign w:val="center"/>
          </w:tcPr>
          <w:p w:rsidR="00D96E25" w:rsidRPr="00896F00" w:rsidRDefault="00D96E25" w:rsidP="00D30FCD">
            <w:pPr>
              <w:tabs>
                <w:tab w:val="left" w:pos="574"/>
                <w:tab w:val="left" w:pos="1106"/>
                <w:tab w:val="left" w:pos="1680"/>
                <w:tab w:val="left" w:pos="2254"/>
                <w:tab w:val="right" w:pos="9360"/>
              </w:tabs>
              <w:spacing w:before="20" w:line="360" w:lineRule="auto"/>
              <w:ind w:right="57"/>
              <w:jc w:val="right"/>
              <w:rPr>
                <w:bCs/>
              </w:rPr>
            </w:pPr>
            <w:r w:rsidRPr="00896F00">
              <w:rPr>
                <w:bCs/>
              </w:rPr>
              <w:t>1,40,000</w:t>
            </w:r>
          </w:p>
        </w:tc>
      </w:tr>
      <w:tr w:rsidR="00A56B7A" w:rsidRPr="00896F00" w:rsidTr="0059287E">
        <w:trPr>
          <w:trHeight w:val="278"/>
        </w:trPr>
        <w:tc>
          <w:tcPr>
            <w:tcW w:w="3119" w:type="dxa"/>
            <w:tcBorders>
              <w:top w:val="single" w:sz="6" w:space="0" w:color="auto"/>
              <w:bottom w:val="single" w:sz="6" w:space="0" w:color="auto"/>
            </w:tcBorders>
            <w:vAlign w:val="center"/>
          </w:tcPr>
          <w:p w:rsidR="00D96E25" w:rsidRPr="00896F00" w:rsidRDefault="00D96E25" w:rsidP="00D30FCD">
            <w:pPr>
              <w:tabs>
                <w:tab w:val="left" w:pos="574"/>
                <w:tab w:val="left" w:pos="1106"/>
                <w:tab w:val="left" w:pos="1680"/>
                <w:tab w:val="left" w:pos="2254"/>
                <w:tab w:val="right" w:pos="9360"/>
              </w:tabs>
              <w:spacing w:before="20" w:line="360" w:lineRule="auto"/>
              <w:rPr>
                <w:bCs/>
              </w:rPr>
            </w:pPr>
          </w:p>
        </w:tc>
        <w:tc>
          <w:tcPr>
            <w:tcW w:w="1148" w:type="dxa"/>
            <w:tcBorders>
              <w:top w:val="single" w:sz="6" w:space="0" w:color="auto"/>
              <w:bottom w:val="double" w:sz="4" w:space="0" w:color="auto"/>
            </w:tcBorders>
            <w:vAlign w:val="center"/>
          </w:tcPr>
          <w:p w:rsidR="00D96E25" w:rsidRPr="002D1CA8" w:rsidRDefault="00D96E25" w:rsidP="00D30FCD">
            <w:pPr>
              <w:tabs>
                <w:tab w:val="left" w:pos="574"/>
                <w:tab w:val="left" w:pos="1106"/>
                <w:tab w:val="left" w:pos="1680"/>
                <w:tab w:val="left" w:pos="2254"/>
                <w:tab w:val="right" w:pos="9360"/>
              </w:tabs>
              <w:spacing w:before="20" w:line="360" w:lineRule="auto"/>
              <w:ind w:right="57"/>
              <w:jc w:val="right"/>
              <w:rPr>
                <w:b/>
                <w:bCs/>
              </w:rPr>
            </w:pPr>
            <w:r w:rsidRPr="002D1CA8">
              <w:rPr>
                <w:b/>
                <w:bCs/>
              </w:rPr>
              <w:t>24,16,000</w:t>
            </w:r>
          </w:p>
        </w:tc>
        <w:tc>
          <w:tcPr>
            <w:tcW w:w="2963" w:type="dxa"/>
            <w:tcBorders>
              <w:top w:val="single" w:sz="6" w:space="0" w:color="auto"/>
              <w:bottom w:val="single" w:sz="6" w:space="0" w:color="auto"/>
            </w:tcBorders>
            <w:vAlign w:val="center"/>
          </w:tcPr>
          <w:p w:rsidR="00D96E25" w:rsidRPr="002D1CA8" w:rsidRDefault="00D96E25" w:rsidP="00D30FCD">
            <w:pPr>
              <w:tabs>
                <w:tab w:val="left" w:pos="574"/>
                <w:tab w:val="left" w:pos="1106"/>
                <w:tab w:val="left" w:pos="1680"/>
                <w:tab w:val="left" w:pos="2254"/>
                <w:tab w:val="right" w:pos="9360"/>
              </w:tabs>
              <w:spacing w:before="20" w:line="360" w:lineRule="auto"/>
              <w:rPr>
                <w:b/>
                <w:bCs/>
              </w:rPr>
            </w:pPr>
          </w:p>
        </w:tc>
        <w:tc>
          <w:tcPr>
            <w:tcW w:w="1137" w:type="dxa"/>
            <w:tcBorders>
              <w:top w:val="single" w:sz="6" w:space="0" w:color="auto"/>
              <w:bottom w:val="double" w:sz="4" w:space="0" w:color="auto"/>
            </w:tcBorders>
            <w:vAlign w:val="center"/>
          </w:tcPr>
          <w:p w:rsidR="00D96E25" w:rsidRPr="002D1CA8" w:rsidRDefault="00D96E25" w:rsidP="00D30FCD">
            <w:pPr>
              <w:tabs>
                <w:tab w:val="left" w:pos="574"/>
                <w:tab w:val="left" w:pos="1106"/>
                <w:tab w:val="left" w:pos="1680"/>
                <w:tab w:val="left" w:pos="2254"/>
                <w:tab w:val="right" w:pos="9360"/>
              </w:tabs>
              <w:spacing w:before="20" w:line="360" w:lineRule="auto"/>
              <w:ind w:right="57"/>
              <w:jc w:val="right"/>
              <w:rPr>
                <w:b/>
                <w:bCs/>
              </w:rPr>
            </w:pPr>
            <w:r w:rsidRPr="002D1CA8">
              <w:rPr>
                <w:b/>
                <w:bCs/>
              </w:rPr>
              <w:t>24,16,000</w:t>
            </w:r>
          </w:p>
        </w:tc>
      </w:tr>
    </w:tbl>
    <w:p w:rsidR="00D96E25" w:rsidRPr="00896F00" w:rsidRDefault="004B7D94" w:rsidP="00B564ED">
      <w:pPr>
        <w:tabs>
          <w:tab w:val="left" w:pos="574"/>
          <w:tab w:val="left" w:pos="1106"/>
          <w:tab w:val="left" w:pos="1680"/>
          <w:tab w:val="left" w:pos="2254"/>
          <w:tab w:val="right" w:pos="9360"/>
        </w:tabs>
        <w:spacing w:line="336" w:lineRule="auto"/>
        <w:ind w:left="574" w:right="335" w:hanging="574"/>
        <w:jc w:val="both"/>
        <w:rPr>
          <w:bCs/>
        </w:rPr>
      </w:pPr>
      <w:r>
        <w:rPr>
          <w:bCs/>
        </w:rPr>
        <w:tab/>
      </w:r>
      <w:r w:rsidR="00D96E25" w:rsidRPr="00896F00">
        <w:rPr>
          <w:bCs/>
        </w:rPr>
        <w:t>It is now ascertained that</w:t>
      </w:r>
      <w:r w:rsidR="00A134A5">
        <w:rPr>
          <w:bCs/>
        </w:rPr>
        <w:t xml:space="preserve"> </w:t>
      </w:r>
      <w:r w:rsidR="00D96E25" w:rsidRPr="00896F00">
        <w:rPr>
          <w:bCs/>
        </w:rPr>
        <w:t>:</w:t>
      </w:r>
    </w:p>
    <w:p w:rsidR="00D96E25" w:rsidRPr="00896F00" w:rsidRDefault="004B7D94" w:rsidP="00B564ED">
      <w:pPr>
        <w:tabs>
          <w:tab w:val="left" w:pos="574"/>
          <w:tab w:val="left" w:pos="1106"/>
          <w:tab w:val="left" w:pos="1680"/>
          <w:tab w:val="left" w:pos="2254"/>
          <w:tab w:val="right" w:pos="9360"/>
        </w:tabs>
        <w:spacing w:line="336" w:lineRule="auto"/>
        <w:ind w:left="574" w:right="335" w:hanging="574"/>
        <w:jc w:val="both"/>
        <w:rPr>
          <w:bCs/>
        </w:rPr>
      </w:pPr>
      <w:r>
        <w:rPr>
          <w:bCs/>
        </w:rPr>
        <w:tab/>
      </w:r>
      <w:r w:rsidR="000A04F5">
        <w:rPr>
          <w:bCs/>
        </w:rPr>
        <w:tab/>
      </w:r>
      <w:r>
        <w:rPr>
          <w:bCs/>
        </w:rPr>
        <w:t>(1)</w:t>
      </w:r>
      <w:r>
        <w:rPr>
          <w:bCs/>
        </w:rPr>
        <w:tab/>
      </w:r>
      <w:r w:rsidR="00D96E25" w:rsidRPr="00896F00">
        <w:rPr>
          <w:bCs/>
        </w:rPr>
        <w:t>The company's prospects are equally good.</w:t>
      </w:r>
    </w:p>
    <w:p w:rsidR="00D96E25" w:rsidRPr="00896F00" w:rsidRDefault="004B7D94" w:rsidP="00B564ED">
      <w:pPr>
        <w:tabs>
          <w:tab w:val="left" w:pos="574"/>
          <w:tab w:val="left" w:pos="1106"/>
          <w:tab w:val="left" w:pos="1680"/>
          <w:tab w:val="left" w:pos="2254"/>
          <w:tab w:val="right" w:pos="9360"/>
        </w:tabs>
        <w:spacing w:line="336" w:lineRule="auto"/>
        <w:ind w:left="574" w:right="335" w:hanging="574"/>
        <w:jc w:val="both"/>
        <w:rPr>
          <w:bCs/>
        </w:rPr>
      </w:pPr>
      <w:r>
        <w:rPr>
          <w:bCs/>
        </w:rPr>
        <w:tab/>
      </w:r>
      <w:r w:rsidR="000A04F5">
        <w:rPr>
          <w:bCs/>
        </w:rPr>
        <w:tab/>
      </w:r>
      <w:r>
        <w:rPr>
          <w:bCs/>
        </w:rPr>
        <w:t>(2)</w:t>
      </w:r>
      <w:r>
        <w:rPr>
          <w:bCs/>
        </w:rPr>
        <w:tab/>
      </w:r>
      <w:r w:rsidR="00D96E25" w:rsidRPr="00896F00">
        <w:rPr>
          <w:bCs/>
        </w:rPr>
        <w:t xml:space="preserve">Profits for the past three years have shown an increase of </w:t>
      </w:r>
      <w:r w:rsidR="00B37C4F">
        <w:rPr>
          <w:rFonts w:ascii="Rupee" w:hAnsi="Rupee"/>
          <w:bCs/>
        </w:rPr>
        <w:t>`</w:t>
      </w:r>
      <w:r w:rsidR="00D96E25" w:rsidRPr="00896F00">
        <w:rPr>
          <w:bCs/>
        </w:rPr>
        <w:t xml:space="preserve"> 40,000 annually.</w:t>
      </w:r>
    </w:p>
    <w:p w:rsidR="00D96E25" w:rsidRPr="00896F00" w:rsidRDefault="004B7D94" w:rsidP="00B564ED">
      <w:pPr>
        <w:tabs>
          <w:tab w:val="left" w:pos="574"/>
          <w:tab w:val="left" w:pos="1106"/>
          <w:tab w:val="left" w:pos="1680"/>
          <w:tab w:val="left" w:pos="2254"/>
          <w:tab w:val="right" w:pos="9360"/>
        </w:tabs>
        <w:spacing w:line="336" w:lineRule="auto"/>
        <w:ind w:left="574" w:right="335" w:hanging="574"/>
        <w:jc w:val="both"/>
        <w:rPr>
          <w:bCs/>
        </w:rPr>
      </w:pPr>
      <w:r>
        <w:rPr>
          <w:bCs/>
        </w:rPr>
        <w:tab/>
      </w:r>
      <w:r w:rsidR="000A04F5">
        <w:rPr>
          <w:bCs/>
        </w:rPr>
        <w:tab/>
      </w:r>
      <w:r>
        <w:rPr>
          <w:bCs/>
        </w:rPr>
        <w:t>(3)</w:t>
      </w:r>
      <w:r>
        <w:rPr>
          <w:bCs/>
        </w:rPr>
        <w:tab/>
      </w:r>
      <w:r w:rsidR="00D96E25" w:rsidRPr="00896F00">
        <w:rPr>
          <w:bCs/>
        </w:rPr>
        <w:t xml:space="preserve">The Buildings are now worth </w:t>
      </w:r>
      <w:r w:rsidR="00B37C4F">
        <w:rPr>
          <w:rFonts w:ascii="Rupee" w:hAnsi="Rupee"/>
          <w:bCs/>
        </w:rPr>
        <w:t>`</w:t>
      </w:r>
      <w:r w:rsidR="00D96E25" w:rsidRPr="00896F00">
        <w:rPr>
          <w:bCs/>
        </w:rPr>
        <w:t xml:space="preserve"> 1,96,000 and furniture </w:t>
      </w:r>
      <w:r w:rsidR="00B37C4F">
        <w:rPr>
          <w:rFonts w:ascii="Rupee" w:hAnsi="Rupee"/>
          <w:bCs/>
        </w:rPr>
        <w:t>`</w:t>
      </w:r>
      <w:r w:rsidR="00D96E25" w:rsidRPr="00896F00">
        <w:rPr>
          <w:bCs/>
        </w:rPr>
        <w:t xml:space="preserve"> 10,000.</w:t>
      </w:r>
    </w:p>
    <w:p w:rsidR="00D96E25" w:rsidRPr="00896F00" w:rsidRDefault="004B7D94" w:rsidP="00B564ED">
      <w:pPr>
        <w:tabs>
          <w:tab w:val="left" w:pos="574"/>
          <w:tab w:val="left" w:pos="1106"/>
          <w:tab w:val="left" w:pos="1680"/>
          <w:tab w:val="left" w:pos="2254"/>
          <w:tab w:val="right" w:pos="9360"/>
        </w:tabs>
        <w:spacing w:line="336" w:lineRule="auto"/>
        <w:ind w:left="574" w:right="335" w:hanging="574"/>
        <w:jc w:val="both"/>
        <w:rPr>
          <w:bCs/>
        </w:rPr>
      </w:pPr>
      <w:r>
        <w:rPr>
          <w:bCs/>
        </w:rPr>
        <w:tab/>
      </w:r>
      <w:r w:rsidR="000A04F5">
        <w:rPr>
          <w:bCs/>
        </w:rPr>
        <w:tab/>
      </w:r>
      <w:r>
        <w:rPr>
          <w:bCs/>
        </w:rPr>
        <w:t>(4)</w:t>
      </w:r>
      <w:r>
        <w:rPr>
          <w:bCs/>
        </w:rPr>
        <w:tab/>
      </w:r>
      <w:r w:rsidR="00D96E25" w:rsidRPr="00896F00">
        <w:rPr>
          <w:bCs/>
        </w:rPr>
        <w:t>All sundry debtors are considered good.</w:t>
      </w:r>
    </w:p>
    <w:p w:rsidR="00D96E25" w:rsidRPr="00896F00" w:rsidRDefault="004B7D94" w:rsidP="00B564ED">
      <w:pPr>
        <w:tabs>
          <w:tab w:val="left" w:pos="574"/>
          <w:tab w:val="left" w:pos="1106"/>
          <w:tab w:val="left" w:pos="1680"/>
          <w:tab w:val="left" w:pos="2254"/>
          <w:tab w:val="right" w:pos="9360"/>
        </w:tabs>
        <w:spacing w:line="336" w:lineRule="auto"/>
        <w:ind w:left="574" w:right="335" w:hanging="574"/>
        <w:jc w:val="both"/>
        <w:rPr>
          <w:bCs/>
        </w:rPr>
      </w:pPr>
      <w:r>
        <w:rPr>
          <w:bCs/>
        </w:rPr>
        <w:tab/>
      </w:r>
      <w:r w:rsidR="000A04F5">
        <w:rPr>
          <w:bCs/>
        </w:rPr>
        <w:tab/>
      </w:r>
      <w:r>
        <w:rPr>
          <w:bCs/>
        </w:rPr>
        <w:t>(5)</w:t>
      </w:r>
      <w:r>
        <w:rPr>
          <w:bCs/>
        </w:rPr>
        <w:tab/>
      </w:r>
      <w:r w:rsidR="00D96E25" w:rsidRPr="00896F00">
        <w:rPr>
          <w:bCs/>
        </w:rPr>
        <w:t>Normal rate of return is 10 %.</w:t>
      </w:r>
    </w:p>
    <w:p w:rsidR="00D96E25" w:rsidRPr="00896F00" w:rsidRDefault="004B7D94" w:rsidP="00B564ED">
      <w:pPr>
        <w:tabs>
          <w:tab w:val="left" w:pos="574"/>
          <w:tab w:val="left" w:pos="1106"/>
          <w:tab w:val="left" w:pos="1680"/>
          <w:tab w:val="left" w:pos="2254"/>
          <w:tab w:val="right" w:pos="9360"/>
        </w:tabs>
        <w:spacing w:line="336" w:lineRule="auto"/>
        <w:ind w:left="574" w:right="335" w:hanging="574"/>
        <w:jc w:val="both"/>
        <w:rPr>
          <w:bCs/>
        </w:rPr>
      </w:pPr>
      <w:r>
        <w:rPr>
          <w:bCs/>
        </w:rPr>
        <w:tab/>
      </w:r>
      <w:r w:rsidR="000A04F5">
        <w:rPr>
          <w:bCs/>
        </w:rPr>
        <w:tab/>
      </w:r>
      <w:r>
        <w:rPr>
          <w:bCs/>
        </w:rPr>
        <w:t>(6)</w:t>
      </w:r>
      <w:r>
        <w:rPr>
          <w:bCs/>
        </w:rPr>
        <w:tab/>
      </w:r>
      <w:r w:rsidR="00D96E25" w:rsidRPr="00896F00">
        <w:rPr>
          <w:bCs/>
        </w:rPr>
        <w:t>Assume Income tax at 50%.</w:t>
      </w:r>
    </w:p>
    <w:p w:rsidR="00D96E25" w:rsidRPr="00896F00" w:rsidRDefault="004B7D94" w:rsidP="00B564ED">
      <w:pPr>
        <w:tabs>
          <w:tab w:val="left" w:pos="574"/>
          <w:tab w:val="left" w:pos="1106"/>
          <w:tab w:val="left" w:pos="1680"/>
          <w:tab w:val="left" w:pos="2254"/>
          <w:tab w:val="right" w:pos="9360"/>
        </w:tabs>
        <w:spacing w:line="336" w:lineRule="auto"/>
        <w:ind w:left="574" w:right="335" w:hanging="574"/>
        <w:jc w:val="both"/>
        <w:rPr>
          <w:bCs/>
        </w:rPr>
      </w:pPr>
      <w:r>
        <w:rPr>
          <w:bCs/>
        </w:rPr>
        <w:tab/>
      </w:r>
      <w:r w:rsidR="000A04F5">
        <w:rPr>
          <w:bCs/>
        </w:rPr>
        <w:tab/>
      </w:r>
      <w:r>
        <w:rPr>
          <w:bCs/>
        </w:rPr>
        <w:t>(7)</w:t>
      </w:r>
      <w:r>
        <w:rPr>
          <w:bCs/>
        </w:rPr>
        <w:tab/>
      </w:r>
      <w:r w:rsidR="00D96E25" w:rsidRPr="00896F00">
        <w:rPr>
          <w:bCs/>
        </w:rPr>
        <w:t xml:space="preserve">Yield value of each share is </w:t>
      </w:r>
      <w:r w:rsidR="00B37C4F">
        <w:rPr>
          <w:rFonts w:ascii="Rupee" w:hAnsi="Rupee"/>
          <w:bCs/>
        </w:rPr>
        <w:t>`</w:t>
      </w:r>
      <w:r w:rsidR="00D96E25" w:rsidRPr="00896F00">
        <w:rPr>
          <w:bCs/>
        </w:rPr>
        <w:t xml:space="preserve"> 120.</w:t>
      </w:r>
    </w:p>
    <w:p w:rsidR="00D96E25" w:rsidRPr="00896F00" w:rsidRDefault="004B7D94" w:rsidP="00B564ED">
      <w:pPr>
        <w:tabs>
          <w:tab w:val="left" w:pos="574"/>
          <w:tab w:val="left" w:pos="1106"/>
          <w:tab w:val="left" w:pos="1680"/>
          <w:tab w:val="left" w:pos="2254"/>
          <w:tab w:val="right" w:pos="9360"/>
        </w:tabs>
        <w:spacing w:line="336" w:lineRule="auto"/>
        <w:ind w:left="574" w:right="335" w:hanging="574"/>
        <w:jc w:val="both"/>
        <w:rPr>
          <w:bCs/>
        </w:rPr>
      </w:pPr>
      <w:r>
        <w:rPr>
          <w:bCs/>
        </w:rPr>
        <w:tab/>
      </w:r>
      <w:r w:rsidR="000A04F5">
        <w:rPr>
          <w:bCs/>
        </w:rPr>
        <w:tab/>
      </w:r>
      <w:r>
        <w:rPr>
          <w:bCs/>
        </w:rPr>
        <w:t>(8)</w:t>
      </w:r>
      <w:r>
        <w:rPr>
          <w:bCs/>
        </w:rPr>
        <w:tab/>
      </w:r>
      <w:r w:rsidR="00D96E25" w:rsidRPr="00896F00">
        <w:rPr>
          <w:bCs/>
        </w:rPr>
        <w:t>Goodwill is to be valued at 2 years' purchase of super profit.</w:t>
      </w:r>
    </w:p>
    <w:p w:rsidR="00D96E25" w:rsidRPr="00896F00" w:rsidRDefault="00E714F0" w:rsidP="00B564ED">
      <w:pPr>
        <w:tabs>
          <w:tab w:val="left" w:pos="574"/>
          <w:tab w:val="left" w:pos="1106"/>
          <w:tab w:val="left" w:pos="1680"/>
          <w:tab w:val="left" w:pos="2254"/>
          <w:tab w:val="right" w:pos="9360"/>
        </w:tabs>
        <w:spacing w:line="336" w:lineRule="auto"/>
        <w:ind w:left="574" w:right="335" w:hanging="574"/>
        <w:jc w:val="both"/>
        <w:rPr>
          <w:bCs/>
        </w:rPr>
      </w:pPr>
      <w:r>
        <w:rPr>
          <w:bCs/>
        </w:rPr>
        <w:tab/>
      </w:r>
      <w:r w:rsidR="00D96E25" w:rsidRPr="00896F00">
        <w:rPr>
          <w:bCs/>
        </w:rPr>
        <w:t>You are required to ascertain</w:t>
      </w:r>
      <w:r w:rsidR="00A134A5">
        <w:rPr>
          <w:bCs/>
        </w:rPr>
        <w:t xml:space="preserve"> </w:t>
      </w:r>
      <w:r w:rsidR="00D96E25" w:rsidRPr="00896F00">
        <w:rPr>
          <w:bCs/>
        </w:rPr>
        <w:t>: (</w:t>
      </w:r>
      <w:r w:rsidR="00A134A5" w:rsidRPr="00896F00">
        <w:rPr>
          <w:bCs/>
        </w:rPr>
        <w:t>S</w:t>
      </w:r>
      <w:r w:rsidR="00D96E25" w:rsidRPr="00896F00">
        <w:rPr>
          <w:bCs/>
        </w:rPr>
        <w:t>how all necessary calculations</w:t>
      </w:r>
      <w:r w:rsidR="00A134A5">
        <w:rPr>
          <w:bCs/>
        </w:rPr>
        <w:t>.</w:t>
      </w:r>
      <w:r w:rsidR="00D96E25" w:rsidRPr="00896F00">
        <w:rPr>
          <w:bCs/>
        </w:rPr>
        <w:t>)</w:t>
      </w:r>
      <w:r>
        <w:rPr>
          <w:bCs/>
        </w:rPr>
        <w:tab/>
      </w:r>
    </w:p>
    <w:p w:rsidR="000A04F5" w:rsidRDefault="000A04F5" w:rsidP="00B564ED">
      <w:pPr>
        <w:tabs>
          <w:tab w:val="left" w:pos="574"/>
          <w:tab w:val="left" w:pos="1106"/>
          <w:tab w:val="left" w:pos="1680"/>
          <w:tab w:val="left" w:pos="2254"/>
          <w:tab w:val="right" w:pos="9360"/>
        </w:tabs>
        <w:spacing w:line="336" w:lineRule="auto"/>
        <w:ind w:left="574" w:right="335" w:hanging="574"/>
        <w:jc w:val="both"/>
        <w:rPr>
          <w:bCs/>
        </w:rPr>
      </w:pPr>
      <w:r>
        <w:rPr>
          <w:bCs/>
        </w:rPr>
        <w:tab/>
      </w:r>
      <w:r>
        <w:rPr>
          <w:bCs/>
        </w:rPr>
        <w:tab/>
        <w:t>(i)</w:t>
      </w:r>
      <w:r>
        <w:rPr>
          <w:bCs/>
        </w:rPr>
        <w:tab/>
      </w:r>
      <w:r w:rsidR="00D96E25" w:rsidRPr="00896F00">
        <w:rPr>
          <w:bCs/>
        </w:rPr>
        <w:t xml:space="preserve">Intrinsic value of each share. </w:t>
      </w:r>
    </w:p>
    <w:p w:rsidR="00D96E25" w:rsidRPr="00896F00" w:rsidRDefault="000A04F5" w:rsidP="00B564ED">
      <w:pPr>
        <w:tabs>
          <w:tab w:val="left" w:pos="574"/>
          <w:tab w:val="left" w:pos="1106"/>
          <w:tab w:val="left" w:pos="1680"/>
          <w:tab w:val="left" w:pos="2254"/>
          <w:tab w:val="right" w:pos="9360"/>
        </w:tabs>
        <w:spacing w:line="336" w:lineRule="auto"/>
        <w:ind w:left="574" w:right="335" w:hanging="574"/>
        <w:jc w:val="both"/>
        <w:rPr>
          <w:bCs/>
        </w:rPr>
      </w:pPr>
      <w:r>
        <w:rPr>
          <w:bCs/>
        </w:rPr>
        <w:tab/>
      </w:r>
      <w:r>
        <w:rPr>
          <w:bCs/>
        </w:rPr>
        <w:tab/>
        <w:t>(ii)</w:t>
      </w:r>
      <w:r>
        <w:rPr>
          <w:bCs/>
        </w:rPr>
        <w:tab/>
      </w:r>
      <w:r w:rsidR="00D96E25" w:rsidRPr="00896F00">
        <w:rPr>
          <w:bCs/>
        </w:rPr>
        <w:t>Fair value of each share.</w:t>
      </w:r>
    </w:p>
    <w:p w:rsidR="00886772" w:rsidRDefault="00886772" w:rsidP="00B564ED">
      <w:pPr>
        <w:tabs>
          <w:tab w:val="left" w:pos="574"/>
          <w:tab w:val="left" w:pos="1106"/>
          <w:tab w:val="left" w:pos="1680"/>
          <w:tab w:val="left" w:pos="2254"/>
          <w:tab w:val="right" w:pos="9360"/>
        </w:tabs>
        <w:spacing w:line="336" w:lineRule="auto"/>
        <w:ind w:left="574" w:right="335" w:hanging="574"/>
        <w:jc w:val="center"/>
        <w:rPr>
          <w:bCs/>
        </w:rPr>
      </w:pPr>
      <w:r w:rsidRPr="00886772">
        <w:rPr>
          <w:b/>
          <w:bCs/>
        </w:rPr>
        <w:t>OR</w:t>
      </w:r>
    </w:p>
    <w:p w:rsidR="00D96E25" w:rsidRPr="00896F00" w:rsidRDefault="006F4C8E" w:rsidP="00B564ED">
      <w:pPr>
        <w:tabs>
          <w:tab w:val="left" w:pos="574"/>
          <w:tab w:val="left" w:pos="1106"/>
          <w:tab w:val="left" w:pos="1680"/>
          <w:tab w:val="left" w:pos="2254"/>
          <w:tab w:val="right" w:pos="9360"/>
        </w:tabs>
        <w:spacing w:line="336" w:lineRule="auto"/>
        <w:ind w:left="1106" w:right="335" w:hanging="1106"/>
        <w:jc w:val="both"/>
        <w:rPr>
          <w:bCs/>
        </w:rPr>
      </w:pPr>
      <w:r>
        <w:rPr>
          <w:bCs/>
        </w:rPr>
        <w:tab/>
        <w:t>(A)</w:t>
      </w:r>
      <w:r>
        <w:rPr>
          <w:bCs/>
        </w:rPr>
        <w:tab/>
      </w:r>
      <w:r w:rsidR="00D96E25" w:rsidRPr="00896F00">
        <w:rPr>
          <w:bCs/>
        </w:rPr>
        <w:t xml:space="preserve">Nirja Ltd. </w:t>
      </w:r>
      <w:r w:rsidR="00FD2B3E" w:rsidRPr="00896F00">
        <w:rPr>
          <w:bCs/>
        </w:rPr>
        <w:t>p</w:t>
      </w:r>
      <w:r w:rsidR="00D96E25" w:rsidRPr="00896F00">
        <w:rPr>
          <w:bCs/>
        </w:rPr>
        <w:t>roposed to purchase the business carried on by Flyers. Goodwill for this purpose is agreed to be valued at three years purchase of the weighted average profits of the past four years.</w:t>
      </w:r>
      <w:r>
        <w:rPr>
          <w:bCs/>
        </w:rPr>
        <w:tab/>
      </w:r>
      <w:r w:rsidRPr="006F4C8E">
        <w:rPr>
          <w:b/>
          <w:bCs/>
        </w:rPr>
        <w:t>6</w:t>
      </w:r>
    </w:p>
    <w:tbl>
      <w:tblPr>
        <w:tblW w:w="0" w:type="auto"/>
        <w:tblInd w:w="1174" w:type="dxa"/>
        <w:tblLayout w:type="fixed"/>
        <w:tblCellMar>
          <w:left w:w="40" w:type="dxa"/>
          <w:right w:w="40" w:type="dxa"/>
        </w:tblCellMar>
        <w:tblLook w:val="0000" w:firstRow="0" w:lastRow="0" w:firstColumn="0" w:lastColumn="0" w:noHBand="0" w:noVBand="0"/>
      </w:tblPr>
      <w:tblGrid>
        <w:gridCol w:w="1335"/>
        <w:gridCol w:w="1375"/>
        <w:gridCol w:w="1375"/>
      </w:tblGrid>
      <w:tr w:rsidR="00D96E25" w:rsidRPr="00896F00" w:rsidTr="004A50C9">
        <w:trPr>
          <w:trHeight w:val="278"/>
        </w:trPr>
        <w:tc>
          <w:tcPr>
            <w:tcW w:w="1335" w:type="dxa"/>
            <w:tcBorders>
              <w:top w:val="single" w:sz="6" w:space="0" w:color="auto"/>
              <w:left w:val="single" w:sz="6" w:space="0" w:color="auto"/>
              <w:bottom w:val="single" w:sz="6" w:space="0" w:color="auto"/>
              <w:right w:val="single" w:sz="6" w:space="0" w:color="auto"/>
            </w:tcBorders>
          </w:tcPr>
          <w:p w:rsidR="00D96E25" w:rsidRPr="003D0046" w:rsidRDefault="00D96E25" w:rsidP="00253A20">
            <w:pPr>
              <w:tabs>
                <w:tab w:val="left" w:pos="574"/>
                <w:tab w:val="left" w:pos="1106"/>
                <w:tab w:val="left" w:pos="1680"/>
                <w:tab w:val="left" w:pos="2254"/>
                <w:tab w:val="right" w:pos="9360"/>
              </w:tabs>
              <w:spacing w:line="336" w:lineRule="auto"/>
              <w:jc w:val="center"/>
              <w:rPr>
                <w:b/>
                <w:bCs/>
              </w:rPr>
            </w:pPr>
            <w:r w:rsidRPr="003D0046">
              <w:rPr>
                <w:b/>
                <w:bCs/>
              </w:rPr>
              <w:t>Year</w:t>
            </w:r>
          </w:p>
        </w:tc>
        <w:tc>
          <w:tcPr>
            <w:tcW w:w="1375" w:type="dxa"/>
            <w:tcBorders>
              <w:top w:val="single" w:sz="6" w:space="0" w:color="auto"/>
              <w:left w:val="single" w:sz="6" w:space="0" w:color="auto"/>
              <w:bottom w:val="single" w:sz="6" w:space="0" w:color="auto"/>
              <w:right w:val="single" w:sz="6" w:space="0" w:color="auto"/>
            </w:tcBorders>
          </w:tcPr>
          <w:p w:rsidR="00D96E25" w:rsidRPr="003D0046" w:rsidRDefault="00D96E25" w:rsidP="00253A20">
            <w:pPr>
              <w:tabs>
                <w:tab w:val="left" w:pos="574"/>
                <w:tab w:val="left" w:pos="1106"/>
                <w:tab w:val="left" w:pos="1680"/>
                <w:tab w:val="left" w:pos="2254"/>
                <w:tab w:val="right" w:pos="9360"/>
              </w:tabs>
              <w:spacing w:line="336" w:lineRule="auto"/>
              <w:jc w:val="center"/>
              <w:rPr>
                <w:b/>
                <w:bCs/>
              </w:rPr>
            </w:pPr>
            <w:r w:rsidRPr="003D0046">
              <w:rPr>
                <w:b/>
                <w:bCs/>
              </w:rPr>
              <w:t>Profit</w:t>
            </w:r>
          </w:p>
        </w:tc>
        <w:tc>
          <w:tcPr>
            <w:tcW w:w="1375" w:type="dxa"/>
            <w:tcBorders>
              <w:top w:val="single" w:sz="6" w:space="0" w:color="auto"/>
              <w:left w:val="single" w:sz="6" w:space="0" w:color="auto"/>
              <w:bottom w:val="single" w:sz="6" w:space="0" w:color="auto"/>
              <w:right w:val="single" w:sz="6" w:space="0" w:color="auto"/>
            </w:tcBorders>
          </w:tcPr>
          <w:p w:rsidR="00D96E25" w:rsidRPr="003D0046" w:rsidRDefault="00D96E25" w:rsidP="00253A20">
            <w:pPr>
              <w:tabs>
                <w:tab w:val="left" w:pos="574"/>
                <w:tab w:val="left" w:pos="1106"/>
                <w:tab w:val="left" w:pos="1680"/>
                <w:tab w:val="left" w:pos="2254"/>
                <w:tab w:val="right" w:pos="9360"/>
              </w:tabs>
              <w:spacing w:line="336" w:lineRule="auto"/>
              <w:jc w:val="center"/>
              <w:rPr>
                <w:b/>
                <w:bCs/>
              </w:rPr>
            </w:pPr>
            <w:r w:rsidRPr="003D0046">
              <w:rPr>
                <w:b/>
                <w:bCs/>
              </w:rPr>
              <w:t>Weights</w:t>
            </w:r>
          </w:p>
        </w:tc>
      </w:tr>
      <w:tr w:rsidR="00D96E25" w:rsidRPr="00896F00" w:rsidTr="004A50C9">
        <w:trPr>
          <w:trHeight w:val="259"/>
        </w:trPr>
        <w:tc>
          <w:tcPr>
            <w:tcW w:w="1335" w:type="dxa"/>
            <w:tcBorders>
              <w:top w:val="single" w:sz="6" w:space="0" w:color="auto"/>
              <w:left w:val="single" w:sz="6" w:space="0" w:color="auto"/>
              <w:bottom w:val="single" w:sz="6" w:space="0" w:color="auto"/>
              <w:right w:val="single" w:sz="6" w:space="0" w:color="auto"/>
            </w:tcBorders>
          </w:tcPr>
          <w:p w:rsidR="00D96E25" w:rsidRPr="00896F00" w:rsidRDefault="00D96E25" w:rsidP="00253A20">
            <w:pPr>
              <w:tabs>
                <w:tab w:val="left" w:pos="574"/>
                <w:tab w:val="left" w:pos="1106"/>
                <w:tab w:val="left" w:pos="1680"/>
                <w:tab w:val="left" w:pos="2254"/>
                <w:tab w:val="right" w:pos="9360"/>
              </w:tabs>
              <w:spacing w:line="336" w:lineRule="auto"/>
              <w:jc w:val="center"/>
              <w:rPr>
                <w:bCs/>
              </w:rPr>
            </w:pPr>
            <w:r w:rsidRPr="00896F00">
              <w:rPr>
                <w:bCs/>
              </w:rPr>
              <w:t>2013-14</w:t>
            </w:r>
          </w:p>
        </w:tc>
        <w:tc>
          <w:tcPr>
            <w:tcW w:w="1375" w:type="dxa"/>
            <w:tcBorders>
              <w:top w:val="single" w:sz="6" w:space="0" w:color="auto"/>
              <w:left w:val="single" w:sz="6" w:space="0" w:color="auto"/>
              <w:bottom w:val="single" w:sz="6" w:space="0" w:color="auto"/>
              <w:right w:val="single" w:sz="6" w:space="0" w:color="auto"/>
            </w:tcBorders>
          </w:tcPr>
          <w:p w:rsidR="00D96E25" w:rsidRPr="00896F00" w:rsidRDefault="00D96E25" w:rsidP="00253A20">
            <w:pPr>
              <w:tabs>
                <w:tab w:val="left" w:pos="574"/>
                <w:tab w:val="left" w:pos="1106"/>
                <w:tab w:val="left" w:pos="1680"/>
                <w:tab w:val="left" w:pos="2254"/>
                <w:tab w:val="right" w:pos="9360"/>
              </w:tabs>
              <w:spacing w:line="336" w:lineRule="auto"/>
              <w:jc w:val="center"/>
              <w:rPr>
                <w:bCs/>
              </w:rPr>
            </w:pPr>
            <w:r w:rsidRPr="00896F00">
              <w:rPr>
                <w:bCs/>
              </w:rPr>
              <w:t>1,01,000</w:t>
            </w:r>
          </w:p>
        </w:tc>
        <w:tc>
          <w:tcPr>
            <w:tcW w:w="1375" w:type="dxa"/>
            <w:tcBorders>
              <w:top w:val="single" w:sz="6" w:space="0" w:color="auto"/>
              <w:left w:val="single" w:sz="6" w:space="0" w:color="auto"/>
              <w:bottom w:val="single" w:sz="6" w:space="0" w:color="auto"/>
              <w:right w:val="single" w:sz="6" w:space="0" w:color="auto"/>
            </w:tcBorders>
          </w:tcPr>
          <w:p w:rsidR="00D96E25" w:rsidRPr="00896F00" w:rsidRDefault="00D96E25" w:rsidP="00253A20">
            <w:pPr>
              <w:tabs>
                <w:tab w:val="left" w:pos="574"/>
                <w:tab w:val="left" w:pos="1106"/>
                <w:tab w:val="left" w:pos="1680"/>
                <w:tab w:val="left" w:pos="2254"/>
                <w:tab w:val="right" w:pos="9360"/>
              </w:tabs>
              <w:spacing w:line="336" w:lineRule="auto"/>
              <w:jc w:val="center"/>
              <w:rPr>
                <w:bCs/>
              </w:rPr>
            </w:pPr>
            <w:r w:rsidRPr="00896F00">
              <w:rPr>
                <w:bCs/>
              </w:rPr>
              <w:t>1</w:t>
            </w:r>
          </w:p>
        </w:tc>
      </w:tr>
      <w:tr w:rsidR="00D96E25" w:rsidRPr="00896F00" w:rsidTr="004A50C9">
        <w:trPr>
          <w:trHeight w:val="259"/>
        </w:trPr>
        <w:tc>
          <w:tcPr>
            <w:tcW w:w="1335" w:type="dxa"/>
            <w:tcBorders>
              <w:top w:val="single" w:sz="6" w:space="0" w:color="auto"/>
              <w:left w:val="single" w:sz="6" w:space="0" w:color="auto"/>
              <w:bottom w:val="single" w:sz="6" w:space="0" w:color="auto"/>
              <w:right w:val="single" w:sz="6" w:space="0" w:color="auto"/>
            </w:tcBorders>
          </w:tcPr>
          <w:p w:rsidR="00D96E25" w:rsidRPr="00896F00" w:rsidRDefault="00D96E25" w:rsidP="00253A20">
            <w:pPr>
              <w:tabs>
                <w:tab w:val="left" w:pos="574"/>
                <w:tab w:val="left" w:pos="1106"/>
                <w:tab w:val="left" w:pos="1680"/>
                <w:tab w:val="left" w:pos="2254"/>
                <w:tab w:val="right" w:pos="9360"/>
              </w:tabs>
              <w:spacing w:line="336" w:lineRule="auto"/>
              <w:jc w:val="center"/>
              <w:rPr>
                <w:bCs/>
              </w:rPr>
            </w:pPr>
            <w:r w:rsidRPr="00896F00">
              <w:rPr>
                <w:bCs/>
              </w:rPr>
              <w:t>2014-15</w:t>
            </w:r>
          </w:p>
        </w:tc>
        <w:tc>
          <w:tcPr>
            <w:tcW w:w="1375" w:type="dxa"/>
            <w:tcBorders>
              <w:top w:val="single" w:sz="6" w:space="0" w:color="auto"/>
              <w:left w:val="single" w:sz="6" w:space="0" w:color="auto"/>
              <w:bottom w:val="single" w:sz="6" w:space="0" w:color="auto"/>
              <w:right w:val="single" w:sz="6" w:space="0" w:color="auto"/>
            </w:tcBorders>
          </w:tcPr>
          <w:p w:rsidR="00D96E25" w:rsidRPr="00896F00" w:rsidRDefault="00D96E25" w:rsidP="00253A20">
            <w:pPr>
              <w:tabs>
                <w:tab w:val="left" w:pos="574"/>
                <w:tab w:val="left" w:pos="1106"/>
                <w:tab w:val="left" w:pos="1680"/>
                <w:tab w:val="left" w:pos="2254"/>
                <w:tab w:val="right" w:pos="9360"/>
              </w:tabs>
              <w:spacing w:line="336" w:lineRule="auto"/>
              <w:jc w:val="center"/>
              <w:rPr>
                <w:bCs/>
              </w:rPr>
            </w:pPr>
            <w:r w:rsidRPr="00896F00">
              <w:rPr>
                <w:bCs/>
              </w:rPr>
              <w:t>1,24,000</w:t>
            </w:r>
          </w:p>
        </w:tc>
        <w:tc>
          <w:tcPr>
            <w:tcW w:w="1375" w:type="dxa"/>
            <w:tcBorders>
              <w:top w:val="single" w:sz="6" w:space="0" w:color="auto"/>
              <w:left w:val="single" w:sz="6" w:space="0" w:color="auto"/>
              <w:bottom w:val="single" w:sz="6" w:space="0" w:color="auto"/>
              <w:right w:val="single" w:sz="6" w:space="0" w:color="auto"/>
            </w:tcBorders>
          </w:tcPr>
          <w:p w:rsidR="00D96E25" w:rsidRPr="00896F00" w:rsidRDefault="00D96E25" w:rsidP="00253A20">
            <w:pPr>
              <w:tabs>
                <w:tab w:val="left" w:pos="574"/>
                <w:tab w:val="left" w:pos="1106"/>
                <w:tab w:val="left" w:pos="1680"/>
                <w:tab w:val="left" w:pos="2254"/>
                <w:tab w:val="right" w:pos="9360"/>
              </w:tabs>
              <w:spacing w:line="336" w:lineRule="auto"/>
              <w:jc w:val="center"/>
              <w:rPr>
                <w:bCs/>
              </w:rPr>
            </w:pPr>
            <w:r w:rsidRPr="00896F00">
              <w:rPr>
                <w:bCs/>
              </w:rPr>
              <w:t>2</w:t>
            </w:r>
          </w:p>
        </w:tc>
      </w:tr>
      <w:tr w:rsidR="00D96E25" w:rsidRPr="00896F00" w:rsidTr="004A50C9">
        <w:trPr>
          <w:trHeight w:val="269"/>
        </w:trPr>
        <w:tc>
          <w:tcPr>
            <w:tcW w:w="1335" w:type="dxa"/>
            <w:tcBorders>
              <w:top w:val="single" w:sz="6" w:space="0" w:color="auto"/>
              <w:left w:val="single" w:sz="6" w:space="0" w:color="auto"/>
              <w:bottom w:val="single" w:sz="6" w:space="0" w:color="auto"/>
              <w:right w:val="single" w:sz="6" w:space="0" w:color="auto"/>
            </w:tcBorders>
          </w:tcPr>
          <w:p w:rsidR="00D96E25" w:rsidRPr="00896F00" w:rsidRDefault="00D96E25" w:rsidP="00253A20">
            <w:pPr>
              <w:tabs>
                <w:tab w:val="left" w:pos="574"/>
                <w:tab w:val="left" w:pos="1106"/>
                <w:tab w:val="left" w:pos="1680"/>
                <w:tab w:val="left" w:pos="2254"/>
                <w:tab w:val="right" w:pos="9360"/>
              </w:tabs>
              <w:spacing w:line="336" w:lineRule="auto"/>
              <w:jc w:val="center"/>
              <w:rPr>
                <w:bCs/>
              </w:rPr>
            </w:pPr>
            <w:r w:rsidRPr="00896F00">
              <w:rPr>
                <w:bCs/>
              </w:rPr>
              <w:t>2015-16</w:t>
            </w:r>
          </w:p>
        </w:tc>
        <w:tc>
          <w:tcPr>
            <w:tcW w:w="1375" w:type="dxa"/>
            <w:tcBorders>
              <w:top w:val="single" w:sz="6" w:space="0" w:color="auto"/>
              <w:left w:val="single" w:sz="6" w:space="0" w:color="auto"/>
              <w:bottom w:val="single" w:sz="6" w:space="0" w:color="auto"/>
              <w:right w:val="single" w:sz="6" w:space="0" w:color="auto"/>
            </w:tcBorders>
          </w:tcPr>
          <w:p w:rsidR="00D96E25" w:rsidRPr="00896F00" w:rsidRDefault="00D96E25" w:rsidP="00253A20">
            <w:pPr>
              <w:tabs>
                <w:tab w:val="left" w:pos="574"/>
                <w:tab w:val="left" w:pos="1106"/>
                <w:tab w:val="left" w:pos="1680"/>
                <w:tab w:val="left" w:pos="2254"/>
                <w:tab w:val="right" w:pos="9360"/>
              </w:tabs>
              <w:spacing w:line="336" w:lineRule="auto"/>
              <w:jc w:val="center"/>
              <w:rPr>
                <w:bCs/>
              </w:rPr>
            </w:pPr>
            <w:r w:rsidRPr="00896F00">
              <w:rPr>
                <w:bCs/>
              </w:rPr>
              <w:t>1,00,000</w:t>
            </w:r>
          </w:p>
        </w:tc>
        <w:tc>
          <w:tcPr>
            <w:tcW w:w="1375" w:type="dxa"/>
            <w:tcBorders>
              <w:top w:val="single" w:sz="6" w:space="0" w:color="auto"/>
              <w:left w:val="single" w:sz="6" w:space="0" w:color="auto"/>
              <w:bottom w:val="single" w:sz="6" w:space="0" w:color="auto"/>
              <w:right w:val="single" w:sz="6" w:space="0" w:color="auto"/>
            </w:tcBorders>
          </w:tcPr>
          <w:p w:rsidR="00D96E25" w:rsidRPr="00896F00" w:rsidRDefault="00D96E25" w:rsidP="00253A20">
            <w:pPr>
              <w:tabs>
                <w:tab w:val="left" w:pos="574"/>
                <w:tab w:val="left" w:pos="1106"/>
                <w:tab w:val="left" w:pos="1680"/>
                <w:tab w:val="left" w:pos="2254"/>
                <w:tab w:val="right" w:pos="9360"/>
              </w:tabs>
              <w:spacing w:line="336" w:lineRule="auto"/>
              <w:jc w:val="center"/>
              <w:rPr>
                <w:bCs/>
              </w:rPr>
            </w:pPr>
            <w:r w:rsidRPr="00896F00">
              <w:rPr>
                <w:bCs/>
              </w:rPr>
              <w:t>3</w:t>
            </w:r>
          </w:p>
        </w:tc>
      </w:tr>
      <w:tr w:rsidR="00D96E25" w:rsidRPr="00896F00" w:rsidTr="004A50C9">
        <w:trPr>
          <w:trHeight w:val="278"/>
        </w:trPr>
        <w:tc>
          <w:tcPr>
            <w:tcW w:w="1335" w:type="dxa"/>
            <w:tcBorders>
              <w:top w:val="single" w:sz="6" w:space="0" w:color="auto"/>
              <w:left w:val="single" w:sz="6" w:space="0" w:color="auto"/>
              <w:bottom w:val="single" w:sz="6" w:space="0" w:color="auto"/>
              <w:right w:val="single" w:sz="6" w:space="0" w:color="auto"/>
            </w:tcBorders>
          </w:tcPr>
          <w:p w:rsidR="00D96E25" w:rsidRPr="00896F00" w:rsidRDefault="00D96E25" w:rsidP="00253A20">
            <w:pPr>
              <w:tabs>
                <w:tab w:val="left" w:pos="574"/>
                <w:tab w:val="left" w:pos="1106"/>
                <w:tab w:val="left" w:pos="1680"/>
                <w:tab w:val="left" w:pos="2254"/>
                <w:tab w:val="right" w:pos="9360"/>
              </w:tabs>
              <w:spacing w:line="336" w:lineRule="auto"/>
              <w:jc w:val="center"/>
              <w:rPr>
                <w:bCs/>
              </w:rPr>
            </w:pPr>
            <w:r w:rsidRPr="00896F00">
              <w:rPr>
                <w:bCs/>
              </w:rPr>
              <w:t>2016-17</w:t>
            </w:r>
          </w:p>
        </w:tc>
        <w:tc>
          <w:tcPr>
            <w:tcW w:w="1375" w:type="dxa"/>
            <w:tcBorders>
              <w:top w:val="single" w:sz="6" w:space="0" w:color="auto"/>
              <w:left w:val="single" w:sz="6" w:space="0" w:color="auto"/>
              <w:bottom w:val="single" w:sz="6" w:space="0" w:color="auto"/>
              <w:right w:val="single" w:sz="6" w:space="0" w:color="auto"/>
            </w:tcBorders>
          </w:tcPr>
          <w:p w:rsidR="00D96E25" w:rsidRPr="00896F00" w:rsidRDefault="00D96E25" w:rsidP="00253A20">
            <w:pPr>
              <w:tabs>
                <w:tab w:val="left" w:pos="574"/>
                <w:tab w:val="left" w:pos="1106"/>
                <w:tab w:val="left" w:pos="1680"/>
                <w:tab w:val="left" w:pos="2254"/>
                <w:tab w:val="right" w:pos="9360"/>
              </w:tabs>
              <w:spacing w:line="336" w:lineRule="auto"/>
              <w:jc w:val="center"/>
              <w:rPr>
                <w:bCs/>
              </w:rPr>
            </w:pPr>
            <w:r w:rsidRPr="00896F00">
              <w:rPr>
                <w:bCs/>
              </w:rPr>
              <w:t>1,50,000</w:t>
            </w:r>
          </w:p>
        </w:tc>
        <w:tc>
          <w:tcPr>
            <w:tcW w:w="1375" w:type="dxa"/>
            <w:tcBorders>
              <w:top w:val="single" w:sz="6" w:space="0" w:color="auto"/>
              <w:left w:val="single" w:sz="6" w:space="0" w:color="auto"/>
              <w:bottom w:val="single" w:sz="6" w:space="0" w:color="auto"/>
              <w:right w:val="single" w:sz="6" w:space="0" w:color="auto"/>
            </w:tcBorders>
          </w:tcPr>
          <w:p w:rsidR="00D96E25" w:rsidRPr="00896F00" w:rsidRDefault="00D96E25" w:rsidP="00253A20">
            <w:pPr>
              <w:tabs>
                <w:tab w:val="left" w:pos="574"/>
                <w:tab w:val="left" w:pos="1106"/>
                <w:tab w:val="left" w:pos="1680"/>
                <w:tab w:val="left" w:pos="2254"/>
                <w:tab w:val="right" w:pos="9360"/>
              </w:tabs>
              <w:spacing w:line="336" w:lineRule="auto"/>
              <w:jc w:val="center"/>
              <w:rPr>
                <w:bCs/>
              </w:rPr>
            </w:pPr>
            <w:r w:rsidRPr="00896F00">
              <w:rPr>
                <w:bCs/>
              </w:rPr>
              <w:t>4</w:t>
            </w:r>
          </w:p>
        </w:tc>
      </w:tr>
    </w:tbl>
    <w:p w:rsidR="009E2858" w:rsidRDefault="009E2858" w:rsidP="007137D6">
      <w:pPr>
        <w:tabs>
          <w:tab w:val="left" w:pos="574"/>
          <w:tab w:val="left" w:pos="1106"/>
          <w:tab w:val="left" w:pos="1680"/>
          <w:tab w:val="left" w:pos="2254"/>
          <w:tab w:val="right" w:pos="9360"/>
        </w:tabs>
        <w:spacing w:line="336" w:lineRule="auto"/>
        <w:ind w:left="1106" w:right="335" w:hanging="1106"/>
        <w:jc w:val="both"/>
        <w:rPr>
          <w:bCs/>
        </w:rPr>
      </w:pPr>
      <w:r>
        <w:rPr>
          <w:bCs/>
        </w:rPr>
        <w:tab/>
      </w:r>
      <w:r>
        <w:rPr>
          <w:bCs/>
        </w:rPr>
        <w:tab/>
      </w:r>
      <w:r w:rsidR="00D96E25" w:rsidRPr="00896F00">
        <w:rPr>
          <w:bCs/>
        </w:rPr>
        <w:t>On a scrutiny of the accounts, the following matters are revealed</w:t>
      </w:r>
      <w:r w:rsidR="0028738B">
        <w:rPr>
          <w:bCs/>
        </w:rPr>
        <w:t xml:space="preserve"> </w:t>
      </w:r>
      <w:r w:rsidR="00D96E25" w:rsidRPr="00896F00">
        <w:rPr>
          <w:bCs/>
        </w:rPr>
        <w:t xml:space="preserve">: </w:t>
      </w:r>
    </w:p>
    <w:p w:rsidR="00D96E25" w:rsidRPr="009E2858" w:rsidRDefault="00D96E25" w:rsidP="007137D6">
      <w:pPr>
        <w:pStyle w:val="ListParagraph"/>
        <w:numPr>
          <w:ilvl w:val="0"/>
          <w:numId w:val="32"/>
        </w:numPr>
        <w:tabs>
          <w:tab w:val="left" w:pos="574"/>
          <w:tab w:val="left" w:pos="1106"/>
          <w:tab w:val="left" w:pos="1680"/>
          <w:tab w:val="left" w:pos="2254"/>
          <w:tab w:val="right" w:pos="9360"/>
        </w:tabs>
        <w:spacing w:line="336" w:lineRule="auto"/>
        <w:ind w:left="1680" w:right="335" w:hanging="570"/>
        <w:jc w:val="both"/>
        <w:rPr>
          <w:bCs/>
        </w:rPr>
      </w:pPr>
      <w:r w:rsidRPr="009E2858">
        <w:rPr>
          <w:bCs/>
        </w:rPr>
        <w:t xml:space="preserve">On </w:t>
      </w:r>
      <w:r w:rsidR="0028738B">
        <w:rPr>
          <w:bCs/>
        </w:rPr>
        <w:t>1</w:t>
      </w:r>
      <w:r w:rsidR="0028738B" w:rsidRPr="0028738B">
        <w:rPr>
          <w:bCs/>
          <w:vertAlign w:val="superscript"/>
        </w:rPr>
        <w:t>st</w:t>
      </w:r>
      <w:r w:rsidRPr="009E2858">
        <w:rPr>
          <w:bCs/>
        </w:rPr>
        <w:t xml:space="preserve"> December, 2015, a major repair was made in respect of the plant incurring </w:t>
      </w:r>
      <w:r w:rsidR="009E2858">
        <w:rPr>
          <w:rFonts w:ascii="Rupee" w:hAnsi="Rupee"/>
          <w:bCs/>
        </w:rPr>
        <w:t>`</w:t>
      </w:r>
      <w:r w:rsidRPr="009E2858">
        <w:rPr>
          <w:bCs/>
        </w:rPr>
        <w:t xml:space="preserve"> 30,000 which amount was charged to revenue. The said sum is agreed to be capitalized for goodwill calculation subject to adjustment of depreciation of 10% p.a. on reducing balance method.</w:t>
      </w:r>
    </w:p>
    <w:p w:rsidR="00D96E25" w:rsidRPr="006C221F" w:rsidRDefault="00D96E25" w:rsidP="007137D6">
      <w:pPr>
        <w:pStyle w:val="ListParagraph"/>
        <w:numPr>
          <w:ilvl w:val="0"/>
          <w:numId w:val="32"/>
        </w:numPr>
        <w:tabs>
          <w:tab w:val="left" w:pos="574"/>
          <w:tab w:val="left" w:pos="1106"/>
          <w:tab w:val="left" w:pos="1680"/>
          <w:tab w:val="left" w:pos="2254"/>
          <w:tab w:val="right" w:pos="9360"/>
        </w:tabs>
        <w:spacing w:line="336" w:lineRule="auto"/>
        <w:ind w:right="335"/>
        <w:jc w:val="both"/>
        <w:rPr>
          <w:bCs/>
        </w:rPr>
      </w:pPr>
      <w:r w:rsidRPr="006C221F">
        <w:rPr>
          <w:bCs/>
        </w:rPr>
        <w:t xml:space="preserve">The closing stock for the year 2015 was overvalued by </w:t>
      </w:r>
      <w:r w:rsidR="006C221F">
        <w:rPr>
          <w:rFonts w:ascii="Rupee" w:hAnsi="Rupee"/>
          <w:bCs/>
        </w:rPr>
        <w:t>`</w:t>
      </w:r>
      <w:r w:rsidRPr="006C221F">
        <w:rPr>
          <w:bCs/>
        </w:rPr>
        <w:t xml:space="preserve"> 12,000.</w:t>
      </w:r>
    </w:p>
    <w:p w:rsidR="00D96E25" w:rsidRPr="00F8223B" w:rsidRDefault="00D96E25" w:rsidP="007137D6">
      <w:pPr>
        <w:pStyle w:val="ListParagraph"/>
        <w:numPr>
          <w:ilvl w:val="0"/>
          <w:numId w:val="32"/>
        </w:numPr>
        <w:tabs>
          <w:tab w:val="left" w:pos="574"/>
          <w:tab w:val="left" w:pos="1106"/>
          <w:tab w:val="left" w:pos="1680"/>
          <w:tab w:val="left" w:pos="2254"/>
          <w:tab w:val="right" w:pos="9360"/>
        </w:tabs>
        <w:spacing w:line="336" w:lineRule="auto"/>
        <w:ind w:left="1680" w:right="335" w:hanging="570"/>
        <w:jc w:val="both"/>
        <w:rPr>
          <w:bCs/>
        </w:rPr>
      </w:pPr>
      <w:r w:rsidRPr="00F8223B">
        <w:rPr>
          <w:bCs/>
        </w:rPr>
        <w:t xml:space="preserve">To cover management cost, an annual charge of </w:t>
      </w:r>
      <w:r w:rsidR="006445D2">
        <w:rPr>
          <w:rFonts w:ascii="Rupee" w:hAnsi="Rupee"/>
          <w:bCs/>
        </w:rPr>
        <w:t>`</w:t>
      </w:r>
      <w:r w:rsidRPr="00F8223B">
        <w:rPr>
          <w:bCs/>
        </w:rPr>
        <w:t xml:space="preserve"> 24,000 should be made for the purpose of goodwill valuation.</w:t>
      </w:r>
    </w:p>
    <w:p w:rsidR="00D96E25" w:rsidRDefault="00D36667" w:rsidP="007137D6">
      <w:pPr>
        <w:tabs>
          <w:tab w:val="left" w:pos="574"/>
          <w:tab w:val="left" w:pos="1106"/>
          <w:tab w:val="left" w:pos="1680"/>
          <w:tab w:val="left" w:pos="2254"/>
          <w:tab w:val="right" w:pos="9360"/>
        </w:tabs>
        <w:spacing w:line="336" w:lineRule="auto"/>
        <w:ind w:left="574" w:right="335" w:hanging="574"/>
        <w:jc w:val="both"/>
        <w:rPr>
          <w:bCs/>
        </w:rPr>
      </w:pPr>
      <w:r>
        <w:rPr>
          <w:bCs/>
        </w:rPr>
        <w:tab/>
      </w:r>
      <w:r>
        <w:rPr>
          <w:bCs/>
        </w:rPr>
        <w:tab/>
      </w:r>
      <w:r w:rsidR="00D96E25" w:rsidRPr="00896F00">
        <w:rPr>
          <w:bCs/>
        </w:rPr>
        <w:t>Compute the value of goodwill of the firm.</w:t>
      </w:r>
    </w:p>
    <w:p w:rsidR="00D96E25" w:rsidRPr="00896F00" w:rsidRDefault="00CC403D" w:rsidP="007137D6">
      <w:pPr>
        <w:tabs>
          <w:tab w:val="left" w:pos="574"/>
          <w:tab w:val="left" w:pos="1106"/>
          <w:tab w:val="left" w:pos="1680"/>
          <w:tab w:val="left" w:pos="2254"/>
          <w:tab w:val="right" w:pos="9360"/>
        </w:tabs>
        <w:spacing w:line="336" w:lineRule="auto"/>
        <w:ind w:left="574" w:right="335" w:hanging="574"/>
        <w:jc w:val="both"/>
        <w:rPr>
          <w:bCs/>
        </w:rPr>
      </w:pPr>
      <w:r>
        <w:rPr>
          <w:bCs/>
        </w:rPr>
        <w:tab/>
        <w:t>(B)</w:t>
      </w:r>
      <w:r>
        <w:rPr>
          <w:bCs/>
        </w:rPr>
        <w:tab/>
      </w:r>
      <w:r w:rsidR="00D96E25" w:rsidRPr="00896F00">
        <w:rPr>
          <w:bCs/>
        </w:rPr>
        <w:t>Answer the following</w:t>
      </w:r>
      <w:r w:rsidR="00B407C4">
        <w:rPr>
          <w:bCs/>
        </w:rPr>
        <w:t xml:space="preserve"> </w:t>
      </w:r>
      <w:r w:rsidR="00D96E25" w:rsidRPr="00896F00">
        <w:rPr>
          <w:bCs/>
        </w:rPr>
        <w:t>:</w:t>
      </w:r>
      <w:r w:rsidR="0057538E">
        <w:rPr>
          <w:bCs/>
        </w:rPr>
        <w:tab/>
      </w:r>
      <w:r w:rsidR="0057538E" w:rsidRPr="0057538E">
        <w:rPr>
          <w:b/>
          <w:bCs/>
        </w:rPr>
        <w:t>14</w:t>
      </w:r>
    </w:p>
    <w:p w:rsidR="00D96E25" w:rsidRPr="00896F00" w:rsidRDefault="00200F26" w:rsidP="007137D6">
      <w:pPr>
        <w:tabs>
          <w:tab w:val="left" w:pos="574"/>
          <w:tab w:val="left" w:pos="1106"/>
          <w:tab w:val="left" w:pos="1680"/>
          <w:tab w:val="left" w:pos="2254"/>
          <w:tab w:val="right" w:pos="9360"/>
        </w:tabs>
        <w:spacing w:line="336" w:lineRule="auto"/>
        <w:ind w:left="574" w:right="335" w:hanging="574"/>
        <w:jc w:val="both"/>
        <w:rPr>
          <w:bCs/>
        </w:rPr>
      </w:pPr>
      <w:r>
        <w:rPr>
          <w:bCs/>
        </w:rPr>
        <w:tab/>
      </w:r>
      <w:r>
        <w:rPr>
          <w:bCs/>
        </w:rPr>
        <w:tab/>
        <w:t>(1)</w:t>
      </w:r>
      <w:r>
        <w:rPr>
          <w:bCs/>
        </w:rPr>
        <w:tab/>
      </w:r>
      <w:r w:rsidR="00D96E25" w:rsidRPr="00896F00">
        <w:rPr>
          <w:bCs/>
        </w:rPr>
        <w:t>Describe various methods to compute Goodwill</w:t>
      </w:r>
      <w:r w:rsidR="00954E93">
        <w:rPr>
          <w:bCs/>
        </w:rPr>
        <w:t>.</w:t>
      </w:r>
    </w:p>
    <w:p w:rsidR="00D96E25" w:rsidRPr="00896F00" w:rsidRDefault="00E44175" w:rsidP="007137D6">
      <w:pPr>
        <w:tabs>
          <w:tab w:val="left" w:pos="574"/>
          <w:tab w:val="left" w:pos="1106"/>
          <w:tab w:val="left" w:pos="1680"/>
          <w:tab w:val="left" w:pos="2254"/>
          <w:tab w:val="right" w:pos="9360"/>
        </w:tabs>
        <w:spacing w:line="336" w:lineRule="auto"/>
        <w:ind w:left="574" w:right="335" w:hanging="574"/>
        <w:jc w:val="both"/>
        <w:rPr>
          <w:bCs/>
        </w:rPr>
      </w:pPr>
      <w:r>
        <w:rPr>
          <w:bCs/>
        </w:rPr>
        <w:tab/>
      </w:r>
      <w:r>
        <w:rPr>
          <w:bCs/>
        </w:rPr>
        <w:tab/>
        <w:t>(2)</w:t>
      </w:r>
      <w:r>
        <w:rPr>
          <w:bCs/>
        </w:rPr>
        <w:tab/>
      </w:r>
      <w:r w:rsidR="00D96E25" w:rsidRPr="00896F00">
        <w:rPr>
          <w:bCs/>
        </w:rPr>
        <w:t>What are the factors affecting valuation of shares</w:t>
      </w:r>
      <w:r w:rsidR="00676899">
        <w:rPr>
          <w:bCs/>
        </w:rPr>
        <w:t xml:space="preserve"> </w:t>
      </w:r>
      <w:r w:rsidR="00D96E25" w:rsidRPr="00896F00">
        <w:rPr>
          <w:bCs/>
        </w:rPr>
        <w:t>?</w:t>
      </w:r>
    </w:p>
    <w:p w:rsidR="00D96E25" w:rsidRPr="00896F00" w:rsidRDefault="00676899" w:rsidP="00080E90">
      <w:pPr>
        <w:tabs>
          <w:tab w:val="left" w:pos="574"/>
          <w:tab w:val="left" w:pos="1106"/>
          <w:tab w:val="left" w:pos="1680"/>
          <w:tab w:val="left" w:pos="2254"/>
          <w:tab w:val="right" w:pos="9360"/>
        </w:tabs>
        <w:spacing w:line="372" w:lineRule="auto"/>
        <w:ind w:left="574" w:right="335" w:hanging="574"/>
        <w:jc w:val="both"/>
        <w:rPr>
          <w:bCs/>
        </w:rPr>
      </w:pPr>
      <w:r>
        <w:rPr>
          <w:bCs/>
        </w:rPr>
        <w:t>5.</w:t>
      </w:r>
      <w:r>
        <w:rPr>
          <w:bCs/>
        </w:rPr>
        <w:tab/>
      </w:r>
      <w:r w:rsidR="00D96E25" w:rsidRPr="00896F00">
        <w:rPr>
          <w:bCs/>
        </w:rPr>
        <w:t>Meera Ltd. and Radha Ltd. were amalgamated on an</w:t>
      </w:r>
      <w:r w:rsidR="000638D7">
        <w:rPr>
          <w:bCs/>
        </w:rPr>
        <w:t xml:space="preserve">d from </w:t>
      </w:r>
      <w:r w:rsidR="00A71C5F">
        <w:rPr>
          <w:bCs/>
        </w:rPr>
        <w:t>1</w:t>
      </w:r>
      <w:r w:rsidR="00A71C5F" w:rsidRPr="00A71C5F">
        <w:rPr>
          <w:bCs/>
          <w:vertAlign w:val="superscript"/>
        </w:rPr>
        <w:t>st</w:t>
      </w:r>
      <w:r w:rsidR="000638D7">
        <w:rPr>
          <w:bCs/>
        </w:rPr>
        <w:t xml:space="preserve"> April</w:t>
      </w:r>
      <w:r w:rsidR="00A71C5F">
        <w:rPr>
          <w:bCs/>
        </w:rPr>
        <w:t>,</w:t>
      </w:r>
      <w:r w:rsidR="000638D7">
        <w:rPr>
          <w:bCs/>
        </w:rPr>
        <w:t xml:space="preserve"> 2017. A new </w:t>
      </w:r>
      <w:r w:rsidR="00D96E25" w:rsidRPr="00896F00">
        <w:rPr>
          <w:bCs/>
        </w:rPr>
        <w:t xml:space="preserve">company Krishna Ltd. was formed to takeover the business of </w:t>
      </w:r>
      <w:r w:rsidR="00CE6843">
        <w:rPr>
          <w:bCs/>
        </w:rPr>
        <w:t xml:space="preserve">existing companies. </w:t>
      </w:r>
      <w:r w:rsidR="00D96E25" w:rsidRPr="00896F00">
        <w:rPr>
          <w:bCs/>
        </w:rPr>
        <w:t xml:space="preserve">Following are the Balance sheets of both the companies as on </w:t>
      </w:r>
      <w:r w:rsidR="00A45FCC">
        <w:rPr>
          <w:bCs/>
        </w:rPr>
        <w:t>31</w:t>
      </w:r>
      <w:r w:rsidR="00A45FCC" w:rsidRPr="00A45FCC">
        <w:rPr>
          <w:bCs/>
          <w:vertAlign w:val="superscript"/>
        </w:rPr>
        <w:t>st</w:t>
      </w:r>
      <w:r w:rsidR="00D96E25" w:rsidRPr="00896F00">
        <w:rPr>
          <w:bCs/>
        </w:rPr>
        <w:t xml:space="preserve"> March</w:t>
      </w:r>
      <w:r w:rsidR="00A45FCC">
        <w:rPr>
          <w:bCs/>
        </w:rPr>
        <w:t>,</w:t>
      </w:r>
      <w:r w:rsidR="00D96E25" w:rsidRPr="00896F00">
        <w:rPr>
          <w:bCs/>
        </w:rPr>
        <w:t xml:space="preserve"> 2017.</w:t>
      </w:r>
      <w:r w:rsidR="00EF073F">
        <w:rPr>
          <w:bCs/>
        </w:rPr>
        <w:tab/>
      </w:r>
      <w:r w:rsidR="00EF073F" w:rsidRPr="00EF073F">
        <w:rPr>
          <w:b/>
          <w:bCs/>
        </w:rPr>
        <w:t>20</w:t>
      </w:r>
    </w:p>
    <w:tbl>
      <w:tblPr>
        <w:tblW w:w="7655" w:type="dxa"/>
        <w:tblInd w:w="607"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43"/>
        <w:gridCol w:w="1134"/>
        <w:gridCol w:w="1134"/>
        <w:gridCol w:w="1276"/>
        <w:gridCol w:w="1134"/>
        <w:gridCol w:w="1134"/>
      </w:tblGrid>
      <w:tr w:rsidR="00D96E25" w:rsidRPr="00896F00" w:rsidTr="0014244E">
        <w:trPr>
          <w:trHeight w:val="278"/>
        </w:trPr>
        <w:tc>
          <w:tcPr>
            <w:tcW w:w="1843" w:type="dxa"/>
            <w:tcBorders>
              <w:top w:val="single" w:sz="4" w:space="0" w:color="auto"/>
              <w:bottom w:val="single" w:sz="4" w:space="0" w:color="auto"/>
            </w:tcBorders>
            <w:vAlign w:val="center"/>
          </w:tcPr>
          <w:p w:rsidR="00D96E25" w:rsidRPr="008D0D60" w:rsidRDefault="00D96E25" w:rsidP="007A4042">
            <w:pPr>
              <w:tabs>
                <w:tab w:val="left" w:pos="574"/>
                <w:tab w:val="left" w:pos="1106"/>
                <w:tab w:val="left" w:pos="1680"/>
                <w:tab w:val="left" w:pos="2254"/>
                <w:tab w:val="right" w:pos="9360"/>
              </w:tabs>
              <w:spacing w:line="360" w:lineRule="auto"/>
              <w:jc w:val="center"/>
              <w:rPr>
                <w:b/>
                <w:bCs/>
              </w:rPr>
            </w:pPr>
            <w:r w:rsidRPr="008D0D60">
              <w:rPr>
                <w:b/>
                <w:bCs/>
              </w:rPr>
              <w:t>Liabilities</w:t>
            </w:r>
          </w:p>
        </w:tc>
        <w:tc>
          <w:tcPr>
            <w:tcW w:w="1134" w:type="dxa"/>
            <w:tcBorders>
              <w:top w:val="single" w:sz="4" w:space="0" w:color="auto"/>
              <w:bottom w:val="single" w:sz="4" w:space="0" w:color="auto"/>
            </w:tcBorders>
            <w:vAlign w:val="center"/>
          </w:tcPr>
          <w:p w:rsidR="00D96E25" w:rsidRPr="008D0D60" w:rsidRDefault="00D96E25" w:rsidP="007A4042">
            <w:pPr>
              <w:tabs>
                <w:tab w:val="left" w:pos="574"/>
                <w:tab w:val="left" w:pos="1106"/>
                <w:tab w:val="left" w:pos="1680"/>
                <w:tab w:val="left" w:pos="2254"/>
                <w:tab w:val="right" w:pos="9360"/>
              </w:tabs>
              <w:spacing w:line="360" w:lineRule="auto"/>
              <w:jc w:val="center"/>
              <w:rPr>
                <w:b/>
                <w:bCs/>
              </w:rPr>
            </w:pPr>
            <w:r w:rsidRPr="008D0D60">
              <w:rPr>
                <w:b/>
                <w:bCs/>
              </w:rPr>
              <w:t>Meera</w:t>
            </w:r>
          </w:p>
        </w:tc>
        <w:tc>
          <w:tcPr>
            <w:tcW w:w="1134" w:type="dxa"/>
            <w:tcBorders>
              <w:top w:val="single" w:sz="4" w:space="0" w:color="auto"/>
              <w:bottom w:val="single" w:sz="4" w:space="0" w:color="auto"/>
            </w:tcBorders>
            <w:vAlign w:val="center"/>
          </w:tcPr>
          <w:p w:rsidR="00D96E25" w:rsidRPr="008D0D60" w:rsidRDefault="00D96E25" w:rsidP="007A4042">
            <w:pPr>
              <w:tabs>
                <w:tab w:val="left" w:pos="574"/>
                <w:tab w:val="left" w:pos="1106"/>
                <w:tab w:val="left" w:pos="1680"/>
                <w:tab w:val="left" w:pos="2254"/>
                <w:tab w:val="right" w:pos="9360"/>
              </w:tabs>
              <w:spacing w:line="360" w:lineRule="auto"/>
              <w:jc w:val="center"/>
              <w:rPr>
                <w:b/>
                <w:bCs/>
              </w:rPr>
            </w:pPr>
            <w:r w:rsidRPr="008D0D60">
              <w:rPr>
                <w:b/>
                <w:bCs/>
              </w:rPr>
              <w:t>Radha</w:t>
            </w:r>
          </w:p>
        </w:tc>
        <w:tc>
          <w:tcPr>
            <w:tcW w:w="1276" w:type="dxa"/>
            <w:tcBorders>
              <w:top w:val="single" w:sz="4" w:space="0" w:color="auto"/>
              <w:bottom w:val="single" w:sz="4" w:space="0" w:color="auto"/>
            </w:tcBorders>
            <w:vAlign w:val="center"/>
          </w:tcPr>
          <w:p w:rsidR="00D96E25" w:rsidRPr="008D0D60" w:rsidRDefault="00D96E25" w:rsidP="007A4042">
            <w:pPr>
              <w:tabs>
                <w:tab w:val="left" w:pos="574"/>
                <w:tab w:val="left" w:pos="1106"/>
                <w:tab w:val="left" w:pos="1680"/>
                <w:tab w:val="left" w:pos="2254"/>
                <w:tab w:val="right" w:pos="9360"/>
              </w:tabs>
              <w:spacing w:line="360" w:lineRule="auto"/>
              <w:jc w:val="center"/>
              <w:rPr>
                <w:b/>
                <w:bCs/>
              </w:rPr>
            </w:pPr>
            <w:r w:rsidRPr="008D0D60">
              <w:rPr>
                <w:b/>
                <w:bCs/>
              </w:rPr>
              <w:t>Assets</w:t>
            </w:r>
          </w:p>
        </w:tc>
        <w:tc>
          <w:tcPr>
            <w:tcW w:w="1134" w:type="dxa"/>
            <w:tcBorders>
              <w:top w:val="single" w:sz="4" w:space="0" w:color="auto"/>
              <w:bottom w:val="single" w:sz="4" w:space="0" w:color="auto"/>
            </w:tcBorders>
            <w:vAlign w:val="center"/>
          </w:tcPr>
          <w:p w:rsidR="00D96E25" w:rsidRPr="008D0D60" w:rsidRDefault="00D96E25" w:rsidP="007A4042">
            <w:pPr>
              <w:tabs>
                <w:tab w:val="left" w:pos="574"/>
                <w:tab w:val="left" w:pos="1106"/>
                <w:tab w:val="left" w:pos="1680"/>
                <w:tab w:val="left" w:pos="2254"/>
                <w:tab w:val="right" w:pos="9360"/>
              </w:tabs>
              <w:spacing w:line="360" w:lineRule="auto"/>
              <w:jc w:val="center"/>
              <w:rPr>
                <w:b/>
                <w:bCs/>
              </w:rPr>
            </w:pPr>
            <w:r w:rsidRPr="008D0D60">
              <w:rPr>
                <w:b/>
                <w:bCs/>
              </w:rPr>
              <w:t>Meera</w:t>
            </w:r>
          </w:p>
        </w:tc>
        <w:tc>
          <w:tcPr>
            <w:tcW w:w="1134" w:type="dxa"/>
            <w:tcBorders>
              <w:top w:val="single" w:sz="4" w:space="0" w:color="auto"/>
              <w:bottom w:val="single" w:sz="4" w:space="0" w:color="auto"/>
            </w:tcBorders>
            <w:vAlign w:val="center"/>
          </w:tcPr>
          <w:p w:rsidR="00D96E25" w:rsidRPr="008D0D60" w:rsidRDefault="00D96E25" w:rsidP="007A4042">
            <w:pPr>
              <w:tabs>
                <w:tab w:val="left" w:pos="574"/>
                <w:tab w:val="left" w:pos="1106"/>
                <w:tab w:val="left" w:pos="1680"/>
                <w:tab w:val="left" w:pos="2254"/>
                <w:tab w:val="right" w:pos="9360"/>
              </w:tabs>
              <w:spacing w:line="360" w:lineRule="auto"/>
              <w:jc w:val="center"/>
              <w:rPr>
                <w:b/>
                <w:bCs/>
              </w:rPr>
            </w:pPr>
            <w:r w:rsidRPr="008D0D60">
              <w:rPr>
                <w:b/>
                <w:bCs/>
              </w:rPr>
              <w:t>Radha</w:t>
            </w:r>
          </w:p>
        </w:tc>
      </w:tr>
      <w:tr w:rsidR="00D96E25" w:rsidRPr="00896F00" w:rsidTr="0014244E">
        <w:trPr>
          <w:trHeight w:val="768"/>
        </w:trPr>
        <w:tc>
          <w:tcPr>
            <w:tcW w:w="1843" w:type="dxa"/>
            <w:tcBorders>
              <w:top w:val="single" w:sz="4" w:space="0" w:color="auto"/>
            </w:tcBorders>
            <w:vAlign w:val="center"/>
          </w:tcPr>
          <w:p w:rsidR="00D96E25" w:rsidRPr="00896F00" w:rsidRDefault="00D96E25" w:rsidP="007A4042">
            <w:pPr>
              <w:tabs>
                <w:tab w:val="left" w:pos="574"/>
                <w:tab w:val="left" w:pos="1106"/>
                <w:tab w:val="left" w:pos="1680"/>
                <w:tab w:val="left" w:pos="2254"/>
                <w:tab w:val="right" w:pos="9360"/>
              </w:tabs>
              <w:spacing w:line="360" w:lineRule="auto"/>
              <w:rPr>
                <w:bCs/>
              </w:rPr>
            </w:pPr>
            <w:r w:rsidRPr="00896F00">
              <w:rPr>
                <w:bCs/>
              </w:rPr>
              <w:t xml:space="preserve">Equity shares of </w:t>
            </w:r>
            <w:r w:rsidR="0076207D">
              <w:rPr>
                <w:bCs/>
              </w:rPr>
              <w:br/>
            </w:r>
            <w:r w:rsidR="0076207D">
              <w:rPr>
                <w:rFonts w:ascii="Rupee" w:hAnsi="Rupee"/>
                <w:bCs/>
              </w:rPr>
              <w:t>`</w:t>
            </w:r>
            <w:r w:rsidRPr="00896F00">
              <w:rPr>
                <w:bCs/>
              </w:rPr>
              <w:t xml:space="preserve">  100    each fully paid up</w:t>
            </w:r>
          </w:p>
        </w:tc>
        <w:tc>
          <w:tcPr>
            <w:tcW w:w="1134" w:type="dxa"/>
            <w:tcBorders>
              <w:top w:val="single" w:sz="4" w:space="0" w:color="auto"/>
            </w:tcBorders>
            <w:vAlign w:val="center"/>
          </w:tcPr>
          <w:p w:rsidR="00857EB1" w:rsidRDefault="00857EB1" w:rsidP="007A4042">
            <w:pPr>
              <w:tabs>
                <w:tab w:val="left" w:pos="574"/>
                <w:tab w:val="left" w:pos="1106"/>
                <w:tab w:val="left" w:pos="1680"/>
                <w:tab w:val="left" w:pos="2254"/>
                <w:tab w:val="right" w:pos="9360"/>
              </w:tabs>
              <w:spacing w:line="360" w:lineRule="auto"/>
              <w:ind w:right="57"/>
              <w:jc w:val="right"/>
              <w:rPr>
                <w:bCs/>
              </w:rPr>
            </w:pPr>
          </w:p>
          <w:p w:rsidR="002724C3" w:rsidRDefault="002724C3" w:rsidP="007A4042">
            <w:pPr>
              <w:tabs>
                <w:tab w:val="left" w:pos="574"/>
                <w:tab w:val="left" w:pos="1106"/>
                <w:tab w:val="left" w:pos="1680"/>
                <w:tab w:val="left" w:pos="2254"/>
                <w:tab w:val="right" w:pos="9360"/>
              </w:tabs>
              <w:spacing w:line="360" w:lineRule="auto"/>
              <w:ind w:right="57"/>
              <w:jc w:val="right"/>
              <w:rPr>
                <w:bCs/>
              </w:rPr>
            </w:pPr>
          </w:p>
          <w:p w:rsidR="00D96E25" w:rsidRPr="00896F00" w:rsidRDefault="00D96E25" w:rsidP="007A4042">
            <w:pPr>
              <w:tabs>
                <w:tab w:val="left" w:pos="574"/>
                <w:tab w:val="left" w:pos="1106"/>
                <w:tab w:val="left" w:pos="1680"/>
                <w:tab w:val="left" w:pos="2254"/>
                <w:tab w:val="right" w:pos="9360"/>
              </w:tabs>
              <w:spacing w:line="360" w:lineRule="auto"/>
              <w:ind w:right="57"/>
              <w:jc w:val="right"/>
              <w:rPr>
                <w:bCs/>
              </w:rPr>
            </w:pPr>
            <w:r w:rsidRPr="00896F00">
              <w:rPr>
                <w:bCs/>
              </w:rPr>
              <w:t>25,00,000</w:t>
            </w:r>
          </w:p>
        </w:tc>
        <w:tc>
          <w:tcPr>
            <w:tcW w:w="1134" w:type="dxa"/>
            <w:tcBorders>
              <w:top w:val="single" w:sz="4" w:space="0" w:color="auto"/>
            </w:tcBorders>
            <w:vAlign w:val="center"/>
          </w:tcPr>
          <w:p w:rsidR="00857EB1" w:rsidRDefault="00857EB1" w:rsidP="007A4042">
            <w:pPr>
              <w:tabs>
                <w:tab w:val="left" w:pos="574"/>
                <w:tab w:val="left" w:pos="1106"/>
                <w:tab w:val="left" w:pos="1680"/>
                <w:tab w:val="left" w:pos="2254"/>
                <w:tab w:val="right" w:pos="9360"/>
              </w:tabs>
              <w:spacing w:line="360" w:lineRule="auto"/>
              <w:ind w:right="57"/>
              <w:jc w:val="right"/>
              <w:rPr>
                <w:bCs/>
              </w:rPr>
            </w:pPr>
          </w:p>
          <w:p w:rsidR="002724C3" w:rsidRDefault="002724C3" w:rsidP="007A4042">
            <w:pPr>
              <w:tabs>
                <w:tab w:val="left" w:pos="574"/>
                <w:tab w:val="left" w:pos="1106"/>
                <w:tab w:val="left" w:pos="1680"/>
                <w:tab w:val="left" w:pos="2254"/>
                <w:tab w:val="right" w:pos="9360"/>
              </w:tabs>
              <w:spacing w:line="360" w:lineRule="auto"/>
              <w:ind w:right="57"/>
              <w:jc w:val="right"/>
              <w:rPr>
                <w:bCs/>
              </w:rPr>
            </w:pPr>
          </w:p>
          <w:p w:rsidR="00D96E25" w:rsidRPr="00896F00" w:rsidRDefault="00D96E25" w:rsidP="007A4042">
            <w:pPr>
              <w:tabs>
                <w:tab w:val="left" w:pos="574"/>
                <w:tab w:val="left" w:pos="1106"/>
                <w:tab w:val="left" w:pos="1680"/>
                <w:tab w:val="left" w:pos="2254"/>
                <w:tab w:val="right" w:pos="9360"/>
              </w:tabs>
              <w:spacing w:line="360" w:lineRule="auto"/>
              <w:ind w:right="57"/>
              <w:jc w:val="right"/>
              <w:rPr>
                <w:bCs/>
              </w:rPr>
            </w:pPr>
            <w:r w:rsidRPr="00896F00">
              <w:rPr>
                <w:bCs/>
              </w:rPr>
              <w:t>20,00,000</w:t>
            </w:r>
          </w:p>
        </w:tc>
        <w:tc>
          <w:tcPr>
            <w:tcW w:w="1276" w:type="dxa"/>
            <w:tcBorders>
              <w:top w:val="single" w:sz="4" w:space="0" w:color="auto"/>
            </w:tcBorders>
            <w:vAlign w:val="center"/>
          </w:tcPr>
          <w:p w:rsidR="00D96E25" w:rsidRPr="00896F00" w:rsidRDefault="00D96E25" w:rsidP="007A4042">
            <w:pPr>
              <w:tabs>
                <w:tab w:val="left" w:pos="574"/>
                <w:tab w:val="left" w:pos="1106"/>
                <w:tab w:val="left" w:pos="1680"/>
                <w:tab w:val="left" w:pos="2254"/>
                <w:tab w:val="right" w:pos="9360"/>
              </w:tabs>
              <w:spacing w:line="360" w:lineRule="auto"/>
              <w:rPr>
                <w:bCs/>
              </w:rPr>
            </w:pPr>
            <w:r w:rsidRPr="00896F00">
              <w:rPr>
                <w:bCs/>
              </w:rPr>
              <w:t>Land           &amp; Building</w:t>
            </w:r>
          </w:p>
        </w:tc>
        <w:tc>
          <w:tcPr>
            <w:tcW w:w="1134" w:type="dxa"/>
            <w:tcBorders>
              <w:top w:val="single" w:sz="4" w:space="0" w:color="auto"/>
            </w:tcBorders>
            <w:vAlign w:val="center"/>
          </w:tcPr>
          <w:p w:rsidR="00590D70" w:rsidRDefault="00590D70" w:rsidP="007A4042">
            <w:pPr>
              <w:tabs>
                <w:tab w:val="left" w:pos="574"/>
                <w:tab w:val="left" w:pos="1106"/>
                <w:tab w:val="left" w:pos="1680"/>
                <w:tab w:val="left" w:pos="2254"/>
                <w:tab w:val="right" w:pos="9360"/>
              </w:tabs>
              <w:spacing w:line="360" w:lineRule="auto"/>
              <w:ind w:right="57"/>
              <w:jc w:val="right"/>
              <w:rPr>
                <w:bCs/>
              </w:rPr>
            </w:pPr>
          </w:p>
          <w:p w:rsidR="00D96E25" w:rsidRPr="00896F00" w:rsidRDefault="00D96E25" w:rsidP="007A4042">
            <w:pPr>
              <w:tabs>
                <w:tab w:val="left" w:pos="574"/>
                <w:tab w:val="left" w:pos="1106"/>
                <w:tab w:val="left" w:pos="1680"/>
                <w:tab w:val="left" w:pos="2254"/>
                <w:tab w:val="right" w:pos="9360"/>
              </w:tabs>
              <w:spacing w:line="360" w:lineRule="auto"/>
              <w:ind w:right="57"/>
              <w:jc w:val="right"/>
              <w:rPr>
                <w:bCs/>
              </w:rPr>
            </w:pPr>
            <w:r w:rsidRPr="00896F00">
              <w:rPr>
                <w:bCs/>
              </w:rPr>
              <w:t>20,00,000</w:t>
            </w:r>
          </w:p>
        </w:tc>
        <w:tc>
          <w:tcPr>
            <w:tcW w:w="1134" w:type="dxa"/>
            <w:tcBorders>
              <w:top w:val="single" w:sz="4" w:space="0" w:color="auto"/>
            </w:tcBorders>
            <w:vAlign w:val="center"/>
          </w:tcPr>
          <w:p w:rsidR="00590D70" w:rsidRDefault="00590D70" w:rsidP="007A4042">
            <w:pPr>
              <w:tabs>
                <w:tab w:val="left" w:pos="574"/>
                <w:tab w:val="left" w:pos="1106"/>
                <w:tab w:val="left" w:pos="1680"/>
                <w:tab w:val="left" w:pos="2254"/>
                <w:tab w:val="right" w:pos="9360"/>
              </w:tabs>
              <w:spacing w:line="360" w:lineRule="auto"/>
              <w:ind w:right="57"/>
              <w:jc w:val="right"/>
              <w:rPr>
                <w:bCs/>
              </w:rPr>
            </w:pPr>
          </w:p>
          <w:p w:rsidR="00D96E25" w:rsidRPr="00896F00" w:rsidRDefault="00D96E25" w:rsidP="007A4042">
            <w:pPr>
              <w:tabs>
                <w:tab w:val="left" w:pos="574"/>
                <w:tab w:val="left" w:pos="1106"/>
                <w:tab w:val="left" w:pos="1680"/>
                <w:tab w:val="left" w:pos="2254"/>
                <w:tab w:val="right" w:pos="9360"/>
              </w:tabs>
              <w:spacing w:line="360" w:lineRule="auto"/>
              <w:ind w:right="57"/>
              <w:jc w:val="right"/>
              <w:rPr>
                <w:bCs/>
              </w:rPr>
            </w:pPr>
            <w:r w:rsidRPr="00896F00">
              <w:rPr>
                <w:bCs/>
              </w:rPr>
              <w:t>15,00,000</w:t>
            </w:r>
          </w:p>
        </w:tc>
      </w:tr>
      <w:tr w:rsidR="00D96E25" w:rsidRPr="00896F00" w:rsidTr="0014244E">
        <w:trPr>
          <w:trHeight w:val="528"/>
        </w:trPr>
        <w:tc>
          <w:tcPr>
            <w:tcW w:w="1843" w:type="dxa"/>
          </w:tcPr>
          <w:p w:rsidR="00D96E25" w:rsidRPr="00896F00" w:rsidRDefault="00D96E25" w:rsidP="007A4042">
            <w:pPr>
              <w:tabs>
                <w:tab w:val="left" w:pos="574"/>
                <w:tab w:val="left" w:pos="1106"/>
                <w:tab w:val="left" w:pos="1680"/>
                <w:tab w:val="left" w:pos="2254"/>
                <w:tab w:val="right" w:pos="9360"/>
              </w:tabs>
              <w:spacing w:line="360" w:lineRule="auto"/>
              <w:rPr>
                <w:bCs/>
              </w:rPr>
            </w:pPr>
            <w:r w:rsidRPr="00896F00">
              <w:rPr>
                <w:bCs/>
              </w:rPr>
              <w:t>Revaluation reserve</w:t>
            </w:r>
          </w:p>
        </w:tc>
        <w:tc>
          <w:tcPr>
            <w:tcW w:w="1134" w:type="dxa"/>
            <w:vAlign w:val="center"/>
          </w:tcPr>
          <w:p w:rsidR="00590D70" w:rsidRPr="008610F7" w:rsidRDefault="00590D70" w:rsidP="007A4042">
            <w:pPr>
              <w:tabs>
                <w:tab w:val="left" w:pos="574"/>
                <w:tab w:val="left" w:pos="1106"/>
                <w:tab w:val="left" w:pos="1680"/>
                <w:tab w:val="left" w:pos="2254"/>
                <w:tab w:val="right" w:pos="9360"/>
              </w:tabs>
              <w:spacing w:line="360" w:lineRule="auto"/>
              <w:ind w:right="57"/>
              <w:jc w:val="right"/>
              <w:rPr>
                <w:bCs/>
                <w:sz w:val="8"/>
              </w:rPr>
            </w:pPr>
          </w:p>
          <w:p w:rsidR="00D96E25" w:rsidRPr="00896F00" w:rsidRDefault="00D96E25" w:rsidP="007A4042">
            <w:pPr>
              <w:tabs>
                <w:tab w:val="left" w:pos="574"/>
                <w:tab w:val="left" w:pos="1106"/>
                <w:tab w:val="left" w:pos="1680"/>
                <w:tab w:val="left" w:pos="2254"/>
                <w:tab w:val="right" w:pos="9360"/>
              </w:tabs>
              <w:spacing w:line="360" w:lineRule="auto"/>
              <w:ind w:right="57"/>
              <w:jc w:val="right"/>
              <w:rPr>
                <w:bCs/>
              </w:rPr>
            </w:pPr>
            <w:r w:rsidRPr="00896F00">
              <w:rPr>
                <w:bCs/>
              </w:rPr>
              <w:t>2,00,000</w:t>
            </w:r>
          </w:p>
        </w:tc>
        <w:tc>
          <w:tcPr>
            <w:tcW w:w="1134" w:type="dxa"/>
            <w:vAlign w:val="center"/>
          </w:tcPr>
          <w:p w:rsidR="00590D70" w:rsidRPr="000F257A" w:rsidRDefault="00590D70" w:rsidP="007A4042">
            <w:pPr>
              <w:tabs>
                <w:tab w:val="left" w:pos="574"/>
                <w:tab w:val="left" w:pos="1106"/>
                <w:tab w:val="left" w:pos="1680"/>
                <w:tab w:val="left" w:pos="2254"/>
                <w:tab w:val="right" w:pos="9360"/>
              </w:tabs>
              <w:spacing w:line="360" w:lineRule="auto"/>
              <w:ind w:right="57"/>
              <w:jc w:val="right"/>
              <w:rPr>
                <w:bCs/>
                <w:sz w:val="8"/>
              </w:rPr>
            </w:pPr>
          </w:p>
          <w:p w:rsidR="00D96E25" w:rsidRPr="00896F00" w:rsidRDefault="00D96E25" w:rsidP="007A4042">
            <w:pPr>
              <w:tabs>
                <w:tab w:val="left" w:pos="574"/>
                <w:tab w:val="left" w:pos="1106"/>
                <w:tab w:val="left" w:pos="1680"/>
                <w:tab w:val="left" w:pos="2254"/>
                <w:tab w:val="right" w:pos="9360"/>
              </w:tabs>
              <w:spacing w:line="360" w:lineRule="auto"/>
              <w:ind w:right="57"/>
              <w:jc w:val="right"/>
              <w:rPr>
                <w:bCs/>
              </w:rPr>
            </w:pPr>
            <w:r w:rsidRPr="00896F00">
              <w:rPr>
                <w:bCs/>
              </w:rPr>
              <w:t>1</w:t>
            </w:r>
            <w:r w:rsidR="001F61D4">
              <w:rPr>
                <w:bCs/>
              </w:rPr>
              <w:t>,</w:t>
            </w:r>
            <w:r w:rsidRPr="00896F00">
              <w:rPr>
                <w:bCs/>
              </w:rPr>
              <w:t>00,000</w:t>
            </w:r>
          </w:p>
        </w:tc>
        <w:tc>
          <w:tcPr>
            <w:tcW w:w="1276" w:type="dxa"/>
            <w:vAlign w:val="center"/>
          </w:tcPr>
          <w:p w:rsidR="00D96E25" w:rsidRPr="00896F00" w:rsidRDefault="00D96E25" w:rsidP="00804F06">
            <w:pPr>
              <w:tabs>
                <w:tab w:val="left" w:pos="574"/>
                <w:tab w:val="left" w:pos="1106"/>
                <w:tab w:val="left" w:pos="1680"/>
                <w:tab w:val="left" w:pos="2254"/>
                <w:tab w:val="right" w:pos="9360"/>
              </w:tabs>
              <w:rPr>
                <w:bCs/>
              </w:rPr>
            </w:pPr>
            <w:r w:rsidRPr="00896F00">
              <w:rPr>
                <w:bCs/>
              </w:rPr>
              <w:t>Plant          &amp; machinery</w:t>
            </w:r>
          </w:p>
        </w:tc>
        <w:tc>
          <w:tcPr>
            <w:tcW w:w="1134" w:type="dxa"/>
            <w:vAlign w:val="center"/>
          </w:tcPr>
          <w:p w:rsidR="00280B05" w:rsidRDefault="00280B05" w:rsidP="007A4042">
            <w:pPr>
              <w:tabs>
                <w:tab w:val="left" w:pos="574"/>
                <w:tab w:val="left" w:pos="1106"/>
                <w:tab w:val="left" w:pos="1680"/>
                <w:tab w:val="left" w:pos="2254"/>
                <w:tab w:val="right" w:pos="9360"/>
              </w:tabs>
              <w:spacing w:line="360" w:lineRule="auto"/>
              <w:ind w:right="57"/>
              <w:jc w:val="right"/>
              <w:rPr>
                <w:bCs/>
              </w:rPr>
            </w:pPr>
          </w:p>
          <w:p w:rsidR="00280B05" w:rsidRPr="00804F06" w:rsidRDefault="00280B05" w:rsidP="007A4042">
            <w:pPr>
              <w:tabs>
                <w:tab w:val="left" w:pos="574"/>
                <w:tab w:val="left" w:pos="1106"/>
                <w:tab w:val="left" w:pos="1680"/>
                <w:tab w:val="left" w:pos="2254"/>
                <w:tab w:val="right" w:pos="9360"/>
              </w:tabs>
              <w:spacing w:line="360" w:lineRule="auto"/>
              <w:ind w:right="57"/>
              <w:jc w:val="right"/>
              <w:rPr>
                <w:bCs/>
                <w:sz w:val="18"/>
              </w:rPr>
            </w:pPr>
          </w:p>
          <w:p w:rsidR="00D96E25" w:rsidRPr="00896F00" w:rsidRDefault="00D96E25" w:rsidP="007A4042">
            <w:pPr>
              <w:tabs>
                <w:tab w:val="left" w:pos="574"/>
                <w:tab w:val="left" w:pos="1106"/>
                <w:tab w:val="left" w:pos="1680"/>
                <w:tab w:val="left" w:pos="2254"/>
                <w:tab w:val="right" w:pos="9360"/>
              </w:tabs>
              <w:spacing w:line="360" w:lineRule="auto"/>
              <w:ind w:right="57"/>
              <w:jc w:val="right"/>
              <w:rPr>
                <w:bCs/>
              </w:rPr>
            </w:pPr>
            <w:r w:rsidRPr="00896F00">
              <w:rPr>
                <w:bCs/>
              </w:rPr>
              <w:t>8,00,000</w:t>
            </w:r>
          </w:p>
        </w:tc>
        <w:tc>
          <w:tcPr>
            <w:tcW w:w="1134" w:type="dxa"/>
            <w:vAlign w:val="center"/>
          </w:tcPr>
          <w:p w:rsidR="00280B05" w:rsidRPr="00804F06" w:rsidRDefault="00280B05" w:rsidP="007A4042">
            <w:pPr>
              <w:tabs>
                <w:tab w:val="left" w:pos="574"/>
                <w:tab w:val="left" w:pos="1106"/>
                <w:tab w:val="left" w:pos="1680"/>
                <w:tab w:val="left" w:pos="2254"/>
                <w:tab w:val="right" w:pos="9360"/>
              </w:tabs>
              <w:spacing w:line="360" w:lineRule="auto"/>
              <w:ind w:right="57"/>
              <w:jc w:val="right"/>
              <w:rPr>
                <w:bCs/>
                <w:sz w:val="16"/>
              </w:rPr>
            </w:pPr>
          </w:p>
          <w:p w:rsidR="00280B05" w:rsidRDefault="00280B05" w:rsidP="007A4042">
            <w:pPr>
              <w:tabs>
                <w:tab w:val="left" w:pos="574"/>
                <w:tab w:val="left" w:pos="1106"/>
                <w:tab w:val="left" w:pos="1680"/>
                <w:tab w:val="left" w:pos="2254"/>
                <w:tab w:val="right" w:pos="9360"/>
              </w:tabs>
              <w:spacing w:line="360" w:lineRule="auto"/>
              <w:ind w:right="57"/>
              <w:jc w:val="right"/>
              <w:rPr>
                <w:bCs/>
              </w:rPr>
            </w:pPr>
          </w:p>
          <w:p w:rsidR="00D96E25" w:rsidRPr="00896F00" w:rsidRDefault="00D96E25" w:rsidP="007A4042">
            <w:pPr>
              <w:tabs>
                <w:tab w:val="left" w:pos="574"/>
                <w:tab w:val="left" w:pos="1106"/>
                <w:tab w:val="left" w:pos="1680"/>
                <w:tab w:val="left" w:pos="2254"/>
                <w:tab w:val="right" w:pos="9360"/>
              </w:tabs>
              <w:spacing w:line="360" w:lineRule="auto"/>
              <w:ind w:right="57"/>
              <w:jc w:val="right"/>
              <w:rPr>
                <w:bCs/>
              </w:rPr>
            </w:pPr>
            <w:r w:rsidRPr="00896F00">
              <w:rPr>
                <w:bCs/>
              </w:rPr>
              <w:t>5,00,000</w:t>
            </w:r>
          </w:p>
        </w:tc>
      </w:tr>
      <w:tr w:rsidR="00D96E25" w:rsidRPr="00896F00" w:rsidTr="0014244E">
        <w:trPr>
          <w:trHeight w:val="259"/>
        </w:trPr>
        <w:tc>
          <w:tcPr>
            <w:tcW w:w="1843" w:type="dxa"/>
            <w:vAlign w:val="center"/>
          </w:tcPr>
          <w:p w:rsidR="00D96E25" w:rsidRPr="00896F00" w:rsidRDefault="00D96E25" w:rsidP="007A4042">
            <w:pPr>
              <w:tabs>
                <w:tab w:val="left" w:pos="574"/>
                <w:tab w:val="left" w:pos="1106"/>
                <w:tab w:val="left" w:pos="1680"/>
                <w:tab w:val="left" w:pos="2254"/>
                <w:tab w:val="right" w:pos="9360"/>
              </w:tabs>
              <w:spacing w:line="360" w:lineRule="auto"/>
              <w:rPr>
                <w:bCs/>
              </w:rPr>
            </w:pPr>
            <w:r w:rsidRPr="00896F00">
              <w:rPr>
                <w:bCs/>
              </w:rPr>
              <w:t>General Reserve</w:t>
            </w:r>
          </w:p>
        </w:tc>
        <w:tc>
          <w:tcPr>
            <w:tcW w:w="1134" w:type="dxa"/>
            <w:vAlign w:val="center"/>
          </w:tcPr>
          <w:p w:rsidR="00D96E25" w:rsidRPr="00896F00" w:rsidRDefault="00D96E25" w:rsidP="007A4042">
            <w:pPr>
              <w:tabs>
                <w:tab w:val="left" w:pos="574"/>
                <w:tab w:val="left" w:pos="1106"/>
                <w:tab w:val="left" w:pos="1680"/>
                <w:tab w:val="left" w:pos="2254"/>
                <w:tab w:val="right" w:pos="9360"/>
              </w:tabs>
              <w:spacing w:line="360" w:lineRule="auto"/>
              <w:ind w:right="57"/>
              <w:jc w:val="right"/>
              <w:rPr>
                <w:bCs/>
              </w:rPr>
            </w:pPr>
            <w:r w:rsidRPr="00896F00">
              <w:rPr>
                <w:bCs/>
              </w:rPr>
              <w:t>5,00,000</w:t>
            </w:r>
          </w:p>
        </w:tc>
        <w:tc>
          <w:tcPr>
            <w:tcW w:w="1134" w:type="dxa"/>
            <w:vAlign w:val="center"/>
          </w:tcPr>
          <w:p w:rsidR="00D96E25" w:rsidRPr="00896F00" w:rsidRDefault="00D96E25" w:rsidP="007A4042">
            <w:pPr>
              <w:tabs>
                <w:tab w:val="left" w:pos="574"/>
                <w:tab w:val="left" w:pos="1106"/>
                <w:tab w:val="left" w:pos="1680"/>
                <w:tab w:val="left" w:pos="2254"/>
                <w:tab w:val="right" w:pos="9360"/>
              </w:tabs>
              <w:spacing w:line="360" w:lineRule="auto"/>
              <w:ind w:right="57"/>
              <w:jc w:val="right"/>
              <w:rPr>
                <w:bCs/>
              </w:rPr>
            </w:pPr>
            <w:r w:rsidRPr="00896F00">
              <w:rPr>
                <w:bCs/>
              </w:rPr>
              <w:t>4,50,000</w:t>
            </w:r>
          </w:p>
        </w:tc>
        <w:tc>
          <w:tcPr>
            <w:tcW w:w="1276" w:type="dxa"/>
            <w:vAlign w:val="center"/>
          </w:tcPr>
          <w:p w:rsidR="00D96E25" w:rsidRPr="00896F00" w:rsidRDefault="00D96E25" w:rsidP="007A4042">
            <w:pPr>
              <w:tabs>
                <w:tab w:val="left" w:pos="574"/>
                <w:tab w:val="left" w:pos="1106"/>
                <w:tab w:val="left" w:pos="1680"/>
                <w:tab w:val="left" w:pos="2254"/>
                <w:tab w:val="right" w:pos="9360"/>
              </w:tabs>
              <w:spacing w:line="360" w:lineRule="auto"/>
              <w:rPr>
                <w:bCs/>
              </w:rPr>
            </w:pPr>
            <w:r w:rsidRPr="00896F00">
              <w:rPr>
                <w:bCs/>
              </w:rPr>
              <w:t>Investments</w:t>
            </w:r>
          </w:p>
        </w:tc>
        <w:tc>
          <w:tcPr>
            <w:tcW w:w="1134" w:type="dxa"/>
            <w:vAlign w:val="center"/>
          </w:tcPr>
          <w:p w:rsidR="00D96E25" w:rsidRPr="00896F00" w:rsidRDefault="00D96E25" w:rsidP="007A4042">
            <w:pPr>
              <w:tabs>
                <w:tab w:val="left" w:pos="574"/>
                <w:tab w:val="left" w:pos="1106"/>
                <w:tab w:val="left" w:pos="1680"/>
                <w:tab w:val="left" w:pos="2254"/>
                <w:tab w:val="right" w:pos="9360"/>
              </w:tabs>
              <w:spacing w:line="360" w:lineRule="auto"/>
              <w:ind w:right="57"/>
              <w:jc w:val="right"/>
              <w:rPr>
                <w:bCs/>
              </w:rPr>
            </w:pPr>
            <w:r w:rsidRPr="00896F00">
              <w:rPr>
                <w:bCs/>
              </w:rPr>
              <w:t>2,00,000</w:t>
            </w:r>
          </w:p>
        </w:tc>
        <w:tc>
          <w:tcPr>
            <w:tcW w:w="1134" w:type="dxa"/>
            <w:vAlign w:val="center"/>
          </w:tcPr>
          <w:p w:rsidR="00D96E25" w:rsidRPr="00896F00" w:rsidRDefault="00D96E25" w:rsidP="007A4042">
            <w:pPr>
              <w:tabs>
                <w:tab w:val="left" w:pos="574"/>
                <w:tab w:val="left" w:pos="1106"/>
                <w:tab w:val="left" w:pos="1680"/>
                <w:tab w:val="left" w:pos="2254"/>
                <w:tab w:val="right" w:pos="9360"/>
              </w:tabs>
              <w:spacing w:line="360" w:lineRule="auto"/>
              <w:ind w:right="57"/>
              <w:jc w:val="right"/>
              <w:rPr>
                <w:bCs/>
              </w:rPr>
            </w:pPr>
            <w:r w:rsidRPr="00896F00">
              <w:rPr>
                <w:bCs/>
              </w:rPr>
              <w:t>1,00,000</w:t>
            </w:r>
          </w:p>
        </w:tc>
      </w:tr>
      <w:tr w:rsidR="00D96E25" w:rsidRPr="00896F00" w:rsidTr="0014244E">
        <w:trPr>
          <w:trHeight w:val="778"/>
        </w:trPr>
        <w:tc>
          <w:tcPr>
            <w:tcW w:w="1843" w:type="dxa"/>
            <w:vAlign w:val="center"/>
          </w:tcPr>
          <w:p w:rsidR="00D96E25" w:rsidRPr="00896F00" w:rsidRDefault="00D96E25" w:rsidP="007A4042">
            <w:pPr>
              <w:tabs>
                <w:tab w:val="left" w:pos="574"/>
                <w:tab w:val="left" w:pos="1106"/>
                <w:tab w:val="left" w:pos="1680"/>
                <w:tab w:val="left" w:pos="2254"/>
                <w:tab w:val="right" w:pos="9360"/>
              </w:tabs>
              <w:spacing w:line="360" w:lineRule="auto"/>
              <w:rPr>
                <w:bCs/>
              </w:rPr>
            </w:pPr>
            <w:r w:rsidRPr="00896F00">
              <w:rPr>
                <w:bCs/>
              </w:rPr>
              <w:t>Investment Allowance Reserve</w:t>
            </w:r>
          </w:p>
        </w:tc>
        <w:tc>
          <w:tcPr>
            <w:tcW w:w="1134" w:type="dxa"/>
            <w:vAlign w:val="center"/>
          </w:tcPr>
          <w:p w:rsidR="00857EB1" w:rsidRDefault="00857EB1" w:rsidP="007A4042">
            <w:pPr>
              <w:tabs>
                <w:tab w:val="left" w:pos="574"/>
                <w:tab w:val="left" w:pos="1106"/>
                <w:tab w:val="left" w:pos="1680"/>
                <w:tab w:val="left" w:pos="2254"/>
                <w:tab w:val="right" w:pos="9360"/>
              </w:tabs>
              <w:spacing w:line="360" w:lineRule="auto"/>
              <w:ind w:right="57"/>
              <w:jc w:val="right"/>
              <w:rPr>
                <w:bCs/>
              </w:rPr>
            </w:pPr>
          </w:p>
          <w:p w:rsidR="007A185B" w:rsidRDefault="007A185B" w:rsidP="007A4042">
            <w:pPr>
              <w:tabs>
                <w:tab w:val="left" w:pos="574"/>
                <w:tab w:val="left" w:pos="1106"/>
                <w:tab w:val="left" w:pos="1680"/>
                <w:tab w:val="left" w:pos="2254"/>
                <w:tab w:val="right" w:pos="9360"/>
              </w:tabs>
              <w:spacing w:line="360" w:lineRule="auto"/>
              <w:ind w:right="57"/>
              <w:jc w:val="right"/>
              <w:rPr>
                <w:bCs/>
              </w:rPr>
            </w:pPr>
          </w:p>
          <w:p w:rsidR="00D96E25" w:rsidRPr="00896F00" w:rsidRDefault="00D96E25" w:rsidP="007A4042">
            <w:pPr>
              <w:tabs>
                <w:tab w:val="left" w:pos="574"/>
                <w:tab w:val="left" w:pos="1106"/>
                <w:tab w:val="left" w:pos="1680"/>
                <w:tab w:val="left" w:pos="2254"/>
                <w:tab w:val="right" w:pos="9360"/>
              </w:tabs>
              <w:spacing w:line="360" w:lineRule="auto"/>
              <w:ind w:right="57"/>
              <w:jc w:val="right"/>
              <w:rPr>
                <w:bCs/>
              </w:rPr>
            </w:pPr>
            <w:r w:rsidRPr="00896F00">
              <w:rPr>
                <w:bCs/>
              </w:rPr>
              <w:t>80,000</w:t>
            </w:r>
          </w:p>
        </w:tc>
        <w:tc>
          <w:tcPr>
            <w:tcW w:w="1134" w:type="dxa"/>
            <w:vAlign w:val="center"/>
          </w:tcPr>
          <w:p w:rsidR="00857EB1" w:rsidRDefault="00857EB1" w:rsidP="007A4042">
            <w:pPr>
              <w:tabs>
                <w:tab w:val="left" w:pos="574"/>
                <w:tab w:val="left" w:pos="1106"/>
                <w:tab w:val="left" w:pos="1680"/>
                <w:tab w:val="left" w:pos="2254"/>
                <w:tab w:val="right" w:pos="9360"/>
              </w:tabs>
              <w:spacing w:line="360" w:lineRule="auto"/>
              <w:ind w:right="57"/>
              <w:jc w:val="right"/>
              <w:rPr>
                <w:bCs/>
              </w:rPr>
            </w:pPr>
          </w:p>
          <w:p w:rsidR="007A185B" w:rsidRDefault="007A185B" w:rsidP="007A4042">
            <w:pPr>
              <w:tabs>
                <w:tab w:val="left" w:pos="574"/>
                <w:tab w:val="left" w:pos="1106"/>
                <w:tab w:val="left" w:pos="1680"/>
                <w:tab w:val="left" w:pos="2254"/>
                <w:tab w:val="right" w:pos="9360"/>
              </w:tabs>
              <w:spacing w:line="360" w:lineRule="auto"/>
              <w:ind w:right="57"/>
              <w:jc w:val="right"/>
              <w:rPr>
                <w:bCs/>
              </w:rPr>
            </w:pPr>
          </w:p>
          <w:p w:rsidR="00D96E25" w:rsidRPr="00896F00" w:rsidRDefault="00D96E25" w:rsidP="007A4042">
            <w:pPr>
              <w:tabs>
                <w:tab w:val="left" w:pos="574"/>
                <w:tab w:val="left" w:pos="1106"/>
                <w:tab w:val="left" w:pos="1680"/>
                <w:tab w:val="left" w:pos="2254"/>
                <w:tab w:val="right" w:pos="9360"/>
              </w:tabs>
              <w:spacing w:line="360" w:lineRule="auto"/>
              <w:ind w:right="57"/>
              <w:jc w:val="right"/>
              <w:rPr>
                <w:bCs/>
              </w:rPr>
            </w:pPr>
            <w:r w:rsidRPr="00896F00">
              <w:rPr>
                <w:bCs/>
              </w:rPr>
              <w:t>20,000</w:t>
            </w:r>
          </w:p>
        </w:tc>
        <w:tc>
          <w:tcPr>
            <w:tcW w:w="1276" w:type="dxa"/>
          </w:tcPr>
          <w:p w:rsidR="00D96E25" w:rsidRPr="00896F00" w:rsidRDefault="00D96E25" w:rsidP="007A4042">
            <w:pPr>
              <w:tabs>
                <w:tab w:val="left" w:pos="574"/>
                <w:tab w:val="left" w:pos="1106"/>
                <w:tab w:val="left" w:pos="1680"/>
                <w:tab w:val="left" w:pos="2254"/>
                <w:tab w:val="right" w:pos="9360"/>
              </w:tabs>
              <w:spacing w:line="360" w:lineRule="auto"/>
              <w:rPr>
                <w:bCs/>
              </w:rPr>
            </w:pPr>
            <w:r w:rsidRPr="00896F00">
              <w:rPr>
                <w:bCs/>
              </w:rPr>
              <w:t>Stock</w:t>
            </w:r>
          </w:p>
        </w:tc>
        <w:tc>
          <w:tcPr>
            <w:tcW w:w="1134" w:type="dxa"/>
            <w:vAlign w:val="center"/>
          </w:tcPr>
          <w:p w:rsidR="00D96E25" w:rsidRDefault="00D96E25" w:rsidP="007A4042">
            <w:pPr>
              <w:tabs>
                <w:tab w:val="left" w:pos="574"/>
                <w:tab w:val="left" w:pos="1106"/>
                <w:tab w:val="left" w:pos="1680"/>
                <w:tab w:val="left" w:pos="2254"/>
                <w:tab w:val="right" w:pos="9360"/>
              </w:tabs>
              <w:spacing w:line="360" w:lineRule="auto"/>
              <w:ind w:right="57"/>
              <w:jc w:val="right"/>
              <w:rPr>
                <w:bCs/>
              </w:rPr>
            </w:pPr>
            <w:r w:rsidRPr="00896F00">
              <w:rPr>
                <w:bCs/>
              </w:rPr>
              <w:t>1,50,000</w:t>
            </w:r>
          </w:p>
          <w:p w:rsidR="004344D9" w:rsidRDefault="004344D9" w:rsidP="007A4042">
            <w:pPr>
              <w:tabs>
                <w:tab w:val="left" w:pos="574"/>
                <w:tab w:val="left" w:pos="1106"/>
                <w:tab w:val="left" w:pos="1680"/>
                <w:tab w:val="left" w:pos="2254"/>
                <w:tab w:val="right" w:pos="9360"/>
              </w:tabs>
              <w:spacing w:line="360" w:lineRule="auto"/>
              <w:ind w:right="57"/>
              <w:jc w:val="right"/>
              <w:rPr>
                <w:bCs/>
              </w:rPr>
            </w:pPr>
          </w:p>
          <w:p w:rsidR="004344D9" w:rsidRPr="00896F00" w:rsidRDefault="004344D9" w:rsidP="007A4042">
            <w:pPr>
              <w:tabs>
                <w:tab w:val="left" w:pos="574"/>
                <w:tab w:val="left" w:pos="1106"/>
                <w:tab w:val="left" w:pos="1680"/>
                <w:tab w:val="left" w:pos="2254"/>
                <w:tab w:val="right" w:pos="9360"/>
              </w:tabs>
              <w:spacing w:line="360" w:lineRule="auto"/>
              <w:ind w:right="57"/>
              <w:jc w:val="right"/>
              <w:rPr>
                <w:bCs/>
              </w:rPr>
            </w:pPr>
          </w:p>
        </w:tc>
        <w:tc>
          <w:tcPr>
            <w:tcW w:w="1134" w:type="dxa"/>
            <w:vAlign w:val="center"/>
          </w:tcPr>
          <w:p w:rsidR="00D96E25" w:rsidRDefault="00D96E25" w:rsidP="007A4042">
            <w:pPr>
              <w:tabs>
                <w:tab w:val="left" w:pos="574"/>
                <w:tab w:val="left" w:pos="1106"/>
                <w:tab w:val="left" w:pos="1680"/>
                <w:tab w:val="left" w:pos="2254"/>
                <w:tab w:val="right" w:pos="9360"/>
              </w:tabs>
              <w:spacing w:line="360" w:lineRule="auto"/>
              <w:ind w:right="57"/>
              <w:jc w:val="right"/>
              <w:rPr>
                <w:bCs/>
              </w:rPr>
            </w:pPr>
            <w:r w:rsidRPr="00896F00">
              <w:rPr>
                <w:bCs/>
              </w:rPr>
              <w:t>90,000</w:t>
            </w:r>
          </w:p>
          <w:p w:rsidR="004344D9" w:rsidRDefault="004344D9" w:rsidP="007A4042">
            <w:pPr>
              <w:tabs>
                <w:tab w:val="left" w:pos="574"/>
                <w:tab w:val="left" w:pos="1106"/>
                <w:tab w:val="left" w:pos="1680"/>
                <w:tab w:val="left" w:pos="2254"/>
                <w:tab w:val="right" w:pos="9360"/>
              </w:tabs>
              <w:spacing w:line="360" w:lineRule="auto"/>
              <w:ind w:right="57"/>
              <w:jc w:val="right"/>
              <w:rPr>
                <w:bCs/>
              </w:rPr>
            </w:pPr>
          </w:p>
          <w:p w:rsidR="004344D9" w:rsidRPr="00896F00" w:rsidRDefault="004344D9" w:rsidP="007A4042">
            <w:pPr>
              <w:tabs>
                <w:tab w:val="left" w:pos="574"/>
                <w:tab w:val="left" w:pos="1106"/>
                <w:tab w:val="left" w:pos="1680"/>
                <w:tab w:val="left" w:pos="2254"/>
                <w:tab w:val="right" w:pos="9360"/>
              </w:tabs>
              <w:spacing w:line="360" w:lineRule="auto"/>
              <w:ind w:right="57"/>
              <w:jc w:val="right"/>
              <w:rPr>
                <w:bCs/>
              </w:rPr>
            </w:pPr>
          </w:p>
        </w:tc>
      </w:tr>
      <w:tr w:rsidR="00D96E25" w:rsidRPr="00896F00" w:rsidTr="0014244E">
        <w:trPr>
          <w:trHeight w:val="518"/>
        </w:trPr>
        <w:tc>
          <w:tcPr>
            <w:tcW w:w="1843" w:type="dxa"/>
            <w:vAlign w:val="center"/>
          </w:tcPr>
          <w:p w:rsidR="00D96E25" w:rsidRPr="00896F00" w:rsidRDefault="00D96E25" w:rsidP="007A4042">
            <w:pPr>
              <w:tabs>
                <w:tab w:val="left" w:pos="574"/>
                <w:tab w:val="left" w:pos="1106"/>
                <w:tab w:val="left" w:pos="1680"/>
                <w:tab w:val="left" w:pos="2254"/>
                <w:tab w:val="right" w:pos="9360"/>
              </w:tabs>
              <w:spacing w:line="360" w:lineRule="auto"/>
              <w:rPr>
                <w:bCs/>
              </w:rPr>
            </w:pPr>
            <w:r w:rsidRPr="00896F00">
              <w:rPr>
                <w:bCs/>
              </w:rPr>
              <w:t>Profit   and   loss A/c</w:t>
            </w:r>
          </w:p>
        </w:tc>
        <w:tc>
          <w:tcPr>
            <w:tcW w:w="1134" w:type="dxa"/>
            <w:vAlign w:val="center"/>
          </w:tcPr>
          <w:p w:rsidR="00857EB1" w:rsidRDefault="00857EB1" w:rsidP="007A4042">
            <w:pPr>
              <w:tabs>
                <w:tab w:val="left" w:pos="574"/>
                <w:tab w:val="left" w:pos="1106"/>
                <w:tab w:val="left" w:pos="1680"/>
                <w:tab w:val="left" w:pos="2254"/>
                <w:tab w:val="right" w:pos="9360"/>
              </w:tabs>
              <w:spacing w:line="360" w:lineRule="auto"/>
              <w:ind w:right="57"/>
              <w:jc w:val="right"/>
              <w:rPr>
                <w:bCs/>
              </w:rPr>
            </w:pPr>
          </w:p>
          <w:p w:rsidR="00D96E25" w:rsidRPr="00896F00" w:rsidRDefault="00D96E25" w:rsidP="007A4042">
            <w:pPr>
              <w:tabs>
                <w:tab w:val="left" w:pos="574"/>
                <w:tab w:val="left" w:pos="1106"/>
                <w:tab w:val="left" w:pos="1680"/>
                <w:tab w:val="left" w:pos="2254"/>
                <w:tab w:val="right" w:pos="9360"/>
              </w:tabs>
              <w:spacing w:line="360" w:lineRule="auto"/>
              <w:ind w:right="57"/>
              <w:jc w:val="right"/>
              <w:rPr>
                <w:bCs/>
              </w:rPr>
            </w:pPr>
            <w:r w:rsidRPr="00896F00">
              <w:rPr>
                <w:bCs/>
              </w:rPr>
              <w:t>1,00,000</w:t>
            </w:r>
          </w:p>
        </w:tc>
        <w:tc>
          <w:tcPr>
            <w:tcW w:w="1134" w:type="dxa"/>
            <w:vAlign w:val="center"/>
          </w:tcPr>
          <w:p w:rsidR="00857EB1" w:rsidRDefault="00857EB1" w:rsidP="007A4042">
            <w:pPr>
              <w:tabs>
                <w:tab w:val="left" w:pos="574"/>
                <w:tab w:val="left" w:pos="1106"/>
                <w:tab w:val="left" w:pos="1680"/>
                <w:tab w:val="left" w:pos="2254"/>
                <w:tab w:val="right" w:pos="9360"/>
              </w:tabs>
              <w:spacing w:line="360" w:lineRule="auto"/>
              <w:ind w:right="57"/>
              <w:jc w:val="right"/>
              <w:rPr>
                <w:bCs/>
              </w:rPr>
            </w:pPr>
          </w:p>
          <w:p w:rsidR="00D96E25" w:rsidRPr="00896F00" w:rsidRDefault="00D96E25" w:rsidP="007A4042">
            <w:pPr>
              <w:tabs>
                <w:tab w:val="left" w:pos="574"/>
                <w:tab w:val="left" w:pos="1106"/>
                <w:tab w:val="left" w:pos="1680"/>
                <w:tab w:val="left" w:pos="2254"/>
                <w:tab w:val="right" w:pos="9360"/>
              </w:tabs>
              <w:spacing w:line="360" w:lineRule="auto"/>
              <w:ind w:right="57"/>
              <w:jc w:val="right"/>
              <w:rPr>
                <w:bCs/>
              </w:rPr>
            </w:pPr>
            <w:r w:rsidRPr="00896F00">
              <w:rPr>
                <w:bCs/>
              </w:rPr>
              <w:t>1,50,000</w:t>
            </w:r>
          </w:p>
        </w:tc>
        <w:tc>
          <w:tcPr>
            <w:tcW w:w="1276" w:type="dxa"/>
          </w:tcPr>
          <w:p w:rsidR="00D96E25" w:rsidRPr="00896F00" w:rsidRDefault="00D96E25" w:rsidP="007A4042">
            <w:pPr>
              <w:tabs>
                <w:tab w:val="left" w:pos="574"/>
                <w:tab w:val="left" w:pos="1106"/>
                <w:tab w:val="left" w:pos="1680"/>
                <w:tab w:val="left" w:pos="2254"/>
                <w:tab w:val="right" w:pos="9360"/>
              </w:tabs>
              <w:spacing w:line="360" w:lineRule="auto"/>
              <w:rPr>
                <w:bCs/>
              </w:rPr>
            </w:pPr>
            <w:r w:rsidRPr="00896F00">
              <w:rPr>
                <w:bCs/>
              </w:rPr>
              <w:t>Debtors</w:t>
            </w:r>
          </w:p>
        </w:tc>
        <w:tc>
          <w:tcPr>
            <w:tcW w:w="1134" w:type="dxa"/>
            <w:vAlign w:val="center"/>
          </w:tcPr>
          <w:p w:rsidR="00D96E25" w:rsidRDefault="00D96E25" w:rsidP="007A4042">
            <w:pPr>
              <w:tabs>
                <w:tab w:val="left" w:pos="574"/>
                <w:tab w:val="left" w:pos="1106"/>
                <w:tab w:val="left" w:pos="1680"/>
                <w:tab w:val="left" w:pos="2254"/>
                <w:tab w:val="right" w:pos="9360"/>
              </w:tabs>
              <w:spacing w:line="360" w:lineRule="auto"/>
              <w:ind w:right="57"/>
              <w:jc w:val="right"/>
              <w:rPr>
                <w:bCs/>
              </w:rPr>
            </w:pPr>
            <w:r w:rsidRPr="00896F00">
              <w:rPr>
                <w:bCs/>
              </w:rPr>
              <w:t>2,20,000</w:t>
            </w:r>
          </w:p>
          <w:p w:rsidR="00820082" w:rsidRPr="00896F00" w:rsidRDefault="00820082" w:rsidP="007A4042">
            <w:pPr>
              <w:tabs>
                <w:tab w:val="left" w:pos="574"/>
                <w:tab w:val="left" w:pos="1106"/>
                <w:tab w:val="left" w:pos="1680"/>
                <w:tab w:val="left" w:pos="2254"/>
                <w:tab w:val="right" w:pos="9360"/>
              </w:tabs>
              <w:spacing w:line="360" w:lineRule="auto"/>
              <w:ind w:right="57"/>
              <w:jc w:val="right"/>
              <w:rPr>
                <w:bCs/>
              </w:rPr>
            </w:pPr>
          </w:p>
        </w:tc>
        <w:tc>
          <w:tcPr>
            <w:tcW w:w="1134" w:type="dxa"/>
            <w:vAlign w:val="center"/>
          </w:tcPr>
          <w:p w:rsidR="00D96E25" w:rsidRDefault="00D96E25" w:rsidP="007A4042">
            <w:pPr>
              <w:tabs>
                <w:tab w:val="left" w:pos="574"/>
                <w:tab w:val="left" w:pos="1106"/>
                <w:tab w:val="left" w:pos="1680"/>
                <w:tab w:val="left" w:pos="2254"/>
                <w:tab w:val="right" w:pos="9360"/>
              </w:tabs>
              <w:spacing w:line="360" w:lineRule="auto"/>
              <w:ind w:right="57"/>
              <w:jc w:val="right"/>
              <w:rPr>
                <w:bCs/>
              </w:rPr>
            </w:pPr>
            <w:r w:rsidRPr="00896F00">
              <w:rPr>
                <w:bCs/>
              </w:rPr>
              <w:t>1,00,000</w:t>
            </w:r>
          </w:p>
          <w:p w:rsidR="00820082" w:rsidRPr="00896F00" w:rsidRDefault="00820082" w:rsidP="007A4042">
            <w:pPr>
              <w:tabs>
                <w:tab w:val="left" w:pos="574"/>
                <w:tab w:val="left" w:pos="1106"/>
                <w:tab w:val="left" w:pos="1680"/>
                <w:tab w:val="left" w:pos="2254"/>
                <w:tab w:val="right" w:pos="9360"/>
              </w:tabs>
              <w:spacing w:line="360" w:lineRule="auto"/>
              <w:ind w:right="57"/>
              <w:jc w:val="right"/>
              <w:rPr>
                <w:bCs/>
              </w:rPr>
            </w:pPr>
          </w:p>
        </w:tc>
      </w:tr>
      <w:tr w:rsidR="00D96E25" w:rsidRPr="00896F00" w:rsidTr="0014244E">
        <w:trPr>
          <w:trHeight w:val="509"/>
        </w:trPr>
        <w:tc>
          <w:tcPr>
            <w:tcW w:w="1843" w:type="dxa"/>
            <w:vAlign w:val="center"/>
          </w:tcPr>
          <w:p w:rsidR="00D96E25" w:rsidRPr="00896F00" w:rsidRDefault="00D96E25" w:rsidP="007A4042">
            <w:pPr>
              <w:tabs>
                <w:tab w:val="left" w:pos="574"/>
                <w:tab w:val="left" w:pos="1106"/>
                <w:tab w:val="left" w:pos="1680"/>
                <w:tab w:val="left" w:pos="2254"/>
                <w:tab w:val="right" w:pos="9360"/>
              </w:tabs>
              <w:spacing w:line="360" w:lineRule="auto"/>
              <w:rPr>
                <w:bCs/>
              </w:rPr>
            </w:pPr>
            <w:r w:rsidRPr="00896F00">
              <w:rPr>
                <w:bCs/>
              </w:rPr>
              <w:t>15% debentures</w:t>
            </w:r>
          </w:p>
        </w:tc>
        <w:tc>
          <w:tcPr>
            <w:tcW w:w="1134" w:type="dxa"/>
            <w:vAlign w:val="center"/>
          </w:tcPr>
          <w:p w:rsidR="00D96E25" w:rsidRPr="00896F00" w:rsidRDefault="00D96E25" w:rsidP="007A4042">
            <w:pPr>
              <w:tabs>
                <w:tab w:val="left" w:pos="574"/>
                <w:tab w:val="left" w:pos="1106"/>
                <w:tab w:val="left" w:pos="1680"/>
                <w:tab w:val="left" w:pos="2254"/>
                <w:tab w:val="right" w:pos="9360"/>
              </w:tabs>
              <w:spacing w:line="360" w:lineRule="auto"/>
              <w:ind w:right="57"/>
              <w:jc w:val="right"/>
              <w:rPr>
                <w:bCs/>
              </w:rPr>
            </w:pPr>
            <w:r w:rsidRPr="00896F00">
              <w:rPr>
                <w:bCs/>
              </w:rPr>
              <w:t>4,00,000</w:t>
            </w:r>
          </w:p>
        </w:tc>
        <w:tc>
          <w:tcPr>
            <w:tcW w:w="1134" w:type="dxa"/>
            <w:vAlign w:val="center"/>
          </w:tcPr>
          <w:p w:rsidR="00D96E25" w:rsidRPr="00896F00" w:rsidRDefault="00D96E25" w:rsidP="007A4042">
            <w:pPr>
              <w:tabs>
                <w:tab w:val="left" w:pos="574"/>
                <w:tab w:val="left" w:pos="1106"/>
                <w:tab w:val="left" w:pos="1680"/>
                <w:tab w:val="left" w:pos="2254"/>
                <w:tab w:val="right" w:pos="9360"/>
              </w:tabs>
              <w:spacing w:line="360" w:lineRule="auto"/>
              <w:ind w:right="57"/>
              <w:jc w:val="right"/>
              <w:rPr>
                <w:bCs/>
              </w:rPr>
            </w:pPr>
            <w:r w:rsidRPr="00896F00">
              <w:rPr>
                <w:bCs/>
              </w:rPr>
              <w:t>2,00,000</w:t>
            </w:r>
          </w:p>
        </w:tc>
        <w:tc>
          <w:tcPr>
            <w:tcW w:w="1276" w:type="dxa"/>
            <w:vAlign w:val="center"/>
          </w:tcPr>
          <w:p w:rsidR="00D96E25" w:rsidRPr="00896F00" w:rsidRDefault="00D96E25" w:rsidP="00A25654">
            <w:pPr>
              <w:tabs>
                <w:tab w:val="left" w:pos="574"/>
                <w:tab w:val="left" w:pos="1106"/>
                <w:tab w:val="left" w:pos="1680"/>
                <w:tab w:val="left" w:pos="2254"/>
                <w:tab w:val="right" w:pos="9360"/>
              </w:tabs>
              <w:rPr>
                <w:bCs/>
              </w:rPr>
            </w:pPr>
            <w:r w:rsidRPr="00896F00">
              <w:rPr>
                <w:bCs/>
              </w:rPr>
              <w:t>Bills Receivables</w:t>
            </w:r>
          </w:p>
        </w:tc>
        <w:tc>
          <w:tcPr>
            <w:tcW w:w="1134" w:type="dxa"/>
            <w:vAlign w:val="center"/>
          </w:tcPr>
          <w:p w:rsidR="00280B05" w:rsidRDefault="00280B05" w:rsidP="007A4042">
            <w:pPr>
              <w:tabs>
                <w:tab w:val="left" w:pos="574"/>
                <w:tab w:val="left" w:pos="1106"/>
                <w:tab w:val="left" w:pos="1680"/>
                <w:tab w:val="left" w:pos="2254"/>
                <w:tab w:val="right" w:pos="9360"/>
              </w:tabs>
              <w:spacing w:line="360" w:lineRule="auto"/>
              <w:ind w:right="57"/>
              <w:jc w:val="right"/>
              <w:rPr>
                <w:bCs/>
              </w:rPr>
            </w:pPr>
          </w:p>
          <w:p w:rsidR="00D96E25" w:rsidRPr="00896F00" w:rsidRDefault="00D96E25" w:rsidP="007A4042">
            <w:pPr>
              <w:tabs>
                <w:tab w:val="left" w:pos="574"/>
                <w:tab w:val="left" w:pos="1106"/>
                <w:tab w:val="left" w:pos="1680"/>
                <w:tab w:val="left" w:pos="2254"/>
                <w:tab w:val="right" w:pos="9360"/>
              </w:tabs>
              <w:spacing w:line="360" w:lineRule="auto"/>
              <w:ind w:right="57"/>
              <w:jc w:val="right"/>
              <w:rPr>
                <w:bCs/>
              </w:rPr>
            </w:pPr>
            <w:r w:rsidRPr="00896F00">
              <w:rPr>
                <w:bCs/>
              </w:rPr>
              <w:t>30,000</w:t>
            </w:r>
          </w:p>
        </w:tc>
        <w:tc>
          <w:tcPr>
            <w:tcW w:w="1134" w:type="dxa"/>
            <w:vAlign w:val="center"/>
          </w:tcPr>
          <w:p w:rsidR="00280B05" w:rsidRDefault="00280B05" w:rsidP="007A4042">
            <w:pPr>
              <w:tabs>
                <w:tab w:val="left" w:pos="574"/>
                <w:tab w:val="left" w:pos="1106"/>
                <w:tab w:val="left" w:pos="1680"/>
                <w:tab w:val="left" w:pos="2254"/>
                <w:tab w:val="right" w:pos="9360"/>
              </w:tabs>
              <w:spacing w:line="360" w:lineRule="auto"/>
              <w:ind w:right="57"/>
              <w:jc w:val="right"/>
              <w:rPr>
                <w:bCs/>
              </w:rPr>
            </w:pPr>
          </w:p>
          <w:p w:rsidR="00D96E25" w:rsidRPr="00896F00" w:rsidRDefault="00D96E25" w:rsidP="007A4042">
            <w:pPr>
              <w:tabs>
                <w:tab w:val="left" w:pos="574"/>
                <w:tab w:val="left" w:pos="1106"/>
                <w:tab w:val="left" w:pos="1680"/>
                <w:tab w:val="left" w:pos="2254"/>
                <w:tab w:val="right" w:pos="9360"/>
              </w:tabs>
              <w:spacing w:line="360" w:lineRule="auto"/>
              <w:ind w:right="57"/>
              <w:jc w:val="right"/>
              <w:rPr>
                <w:bCs/>
              </w:rPr>
            </w:pPr>
            <w:r w:rsidRPr="00896F00">
              <w:rPr>
                <w:bCs/>
              </w:rPr>
              <w:t>10,000</w:t>
            </w:r>
          </w:p>
        </w:tc>
      </w:tr>
      <w:tr w:rsidR="00D96E25" w:rsidRPr="00896F00" w:rsidTr="0014244E">
        <w:trPr>
          <w:trHeight w:val="269"/>
        </w:trPr>
        <w:tc>
          <w:tcPr>
            <w:tcW w:w="1843" w:type="dxa"/>
            <w:vAlign w:val="center"/>
          </w:tcPr>
          <w:p w:rsidR="00D96E25" w:rsidRPr="00896F00" w:rsidRDefault="00D96E25" w:rsidP="007A4042">
            <w:pPr>
              <w:tabs>
                <w:tab w:val="left" w:pos="574"/>
                <w:tab w:val="left" w:pos="1106"/>
                <w:tab w:val="left" w:pos="1680"/>
                <w:tab w:val="left" w:pos="2254"/>
                <w:tab w:val="right" w:pos="9360"/>
              </w:tabs>
              <w:spacing w:line="360" w:lineRule="auto"/>
              <w:rPr>
                <w:bCs/>
              </w:rPr>
            </w:pPr>
            <w:r w:rsidRPr="00896F00">
              <w:rPr>
                <w:bCs/>
              </w:rPr>
              <w:t>Creditors</w:t>
            </w:r>
          </w:p>
        </w:tc>
        <w:tc>
          <w:tcPr>
            <w:tcW w:w="1134" w:type="dxa"/>
            <w:vAlign w:val="center"/>
          </w:tcPr>
          <w:p w:rsidR="00D96E25" w:rsidRPr="00896F00" w:rsidRDefault="00D96E25" w:rsidP="007A4042">
            <w:pPr>
              <w:tabs>
                <w:tab w:val="left" w:pos="574"/>
                <w:tab w:val="left" w:pos="1106"/>
                <w:tab w:val="left" w:pos="1680"/>
                <w:tab w:val="left" w:pos="2254"/>
                <w:tab w:val="right" w:pos="9360"/>
              </w:tabs>
              <w:spacing w:line="360" w:lineRule="auto"/>
              <w:ind w:right="57"/>
              <w:jc w:val="right"/>
              <w:rPr>
                <w:bCs/>
              </w:rPr>
            </w:pPr>
            <w:r w:rsidRPr="00896F00">
              <w:rPr>
                <w:bCs/>
              </w:rPr>
              <w:t>2,00,000</w:t>
            </w:r>
          </w:p>
        </w:tc>
        <w:tc>
          <w:tcPr>
            <w:tcW w:w="1134" w:type="dxa"/>
            <w:vAlign w:val="center"/>
          </w:tcPr>
          <w:p w:rsidR="00D96E25" w:rsidRPr="00896F00" w:rsidRDefault="00D96E25" w:rsidP="007A4042">
            <w:pPr>
              <w:tabs>
                <w:tab w:val="left" w:pos="574"/>
                <w:tab w:val="left" w:pos="1106"/>
                <w:tab w:val="left" w:pos="1680"/>
                <w:tab w:val="left" w:pos="2254"/>
                <w:tab w:val="right" w:pos="9360"/>
              </w:tabs>
              <w:spacing w:line="360" w:lineRule="auto"/>
              <w:ind w:right="57"/>
              <w:jc w:val="right"/>
              <w:rPr>
                <w:bCs/>
              </w:rPr>
            </w:pPr>
            <w:r w:rsidRPr="00896F00">
              <w:rPr>
                <w:bCs/>
              </w:rPr>
              <w:t>70,000</w:t>
            </w:r>
          </w:p>
        </w:tc>
        <w:tc>
          <w:tcPr>
            <w:tcW w:w="1276" w:type="dxa"/>
            <w:vAlign w:val="center"/>
          </w:tcPr>
          <w:p w:rsidR="00D96E25" w:rsidRPr="00896F00" w:rsidRDefault="00D96E25" w:rsidP="00A25654">
            <w:pPr>
              <w:tabs>
                <w:tab w:val="left" w:pos="574"/>
                <w:tab w:val="left" w:pos="1106"/>
                <w:tab w:val="left" w:pos="1680"/>
                <w:tab w:val="left" w:pos="2254"/>
                <w:tab w:val="right" w:pos="9360"/>
              </w:tabs>
              <w:rPr>
                <w:bCs/>
              </w:rPr>
            </w:pPr>
            <w:r w:rsidRPr="00896F00">
              <w:rPr>
                <w:bCs/>
              </w:rPr>
              <w:t>Cash &amp; Bank</w:t>
            </w:r>
          </w:p>
        </w:tc>
        <w:tc>
          <w:tcPr>
            <w:tcW w:w="1134" w:type="dxa"/>
            <w:vAlign w:val="center"/>
          </w:tcPr>
          <w:p w:rsidR="007C623C" w:rsidRDefault="007C623C" w:rsidP="007A4042">
            <w:pPr>
              <w:tabs>
                <w:tab w:val="left" w:pos="574"/>
                <w:tab w:val="left" w:pos="1106"/>
                <w:tab w:val="left" w:pos="1680"/>
                <w:tab w:val="left" w:pos="2254"/>
                <w:tab w:val="right" w:pos="9360"/>
              </w:tabs>
              <w:spacing w:line="360" w:lineRule="auto"/>
              <w:ind w:right="57"/>
              <w:jc w:val="right"/>
              <w:rPr>
                <w:bCs/>
              </w:rPr>
            </w:pPr>
          </w:p>
          <w:p w:rsidR="00D96E25" w:rsidRPr="00896F00" w:rsidRDefault="00D96E25" w:rsidP="007A4042">
            <w:pPr>
              <w:tabs>
                <w:tab w:val="left" w:pos="574"/>
                <w:tab w:val="left" w:pos="1106"/>
                <w:tab w:val="left" w:pos="1680"/>
                <w:tab w:val="left" w:pos="2254"/>
                <w:tab w:val="right" w:pos="9360"/>
              </w:tabs>
              <w:spacing w:line="360" w:lineRule="auto"/>
              <w:ind w:right="57"/>
              <w:jc w:val="right"/>
              <w:rPr>
                <w:bCs/>
              </w:rPr>
            </w:pPr>
            <w:r w:rsidRPr="00896F00">
              <w:rPr>
                <w:bCs/>
              </w:rPr>
              <w:t>6,00,000</w:t>
            </w:r>
          </w:p>
        </w:tc>
        <w:tc>
          <w:tcPr>
            <w:tcW w:w="1134" w:type="dxa"/>
            <w:vAlign w:val="center"/>
          </w:tcPr>
          <w:p w:rsidR="007C623C" w:rsidRDefault="007C623C" w:rsidP="007A4042">
            <w:pPr>
              <w:tabs>
                <w:tab w:val="left" w:pos="574"/>
                <w:tab w:val="left" w:pos="1106"/>
                <w:tab w:val="left" w:pos="1680"/>
                <w:tab w:val="left" w:pos="2254"/>
                <w:tab w:val="right" w:pos="9360"/>
              </w:tabs>
              <w:spacing w:line="360" w:lineRule="auto"/>
              <w:ind w:right="57"/>
              <w:jc w:val="right"/>
              <w:rPr>
                <w:bCs/>
              </w:rPr>
            </w:pPr>
          </w:p>
          <w:p w:rsidR="00D96E25" w:rsidRPr="00896F00" w:rsidRDefault="00D96E25" w:rsidP="007A4042">
            <w:pPr>
              <w:tabs>
                <w:tab w:val="left" w:pos="574"/>
                <w:tab w:val="left" w:pos="1106"/>
                <w:tab w:val="left" w:pos="1680"/>
                <w:tab w:val="left" w:pos="2254"/>
                <w:tab w:val="right" w:pos="9360"/>
              </w:tabs>
              <w:spacing w:line="360" w:lineRule="auto"/>
              <w:ind w:right="57"/>
              <w:jc w:val="right"/>
              <w:rPr>
                <w:bCs/>
              </w:rPr>
            </w:pPr>
            <w:r w:rsidRPr="00896F00">
              <w:rPr>
                <w:bCs/>
              </w:rPr>
              <w:t>7,00,000</w:t>
            </w:r>
          </w:p>
        </w:tc>
      </w:tr>
      <w:tr w:rsidR="00D96E25" w:rsidRPr="00896F00" w:rsidTr="0014244E">
        <w:trPr>
          <w:trHeight w:val="278"/>
        </w:trPr>
        <w:tc>
          <w:tcPr>
            <w:tcW w:w="1843" w:type="dxa"/>
            <w:tcBorders>
              <w:bottom w:val="single" w:sz="4" w:space="0" w:color="auto"/>
            </w:tcBorders>
            <w:vAlign w:val="center"/>
          </w:tcPr>
          <w:p w:rsidR="00D96E25" w:rsidRPr="00896F00" w:rsidRDefault="00D96E25" w:rsidP="007A4042">
            <w:pPr>
              <w:tabs>
                <w:tab w:val="left" w:pos="574"/>
                <w:tab w:val="left" w:pos="1106"/>
                <w:tab w:val="left" w:pos="1680"/>
                <w:tab w:val="left" w:pos="2254"/>
                <w:tab w:val="right" w:pos="9360"/>
              </w:tabs>
              <w:spacing w:line="360" w:lineRule="auto"/>
              <w:rPr>
                <w:bCs/>
              </w:rPr>
            </w:pPr>
            <w:r w:rsidRPr="00896F00">
              <w:rPr>
                <w:bCs/>
              </w:rPr>
              <w:t>Bills payables</w:t>
            </w:r>
          </w:p>
        </w:tc>
        <w:tc>
          <w:tcPr>
            <w:tcW w:w="1134" w:type="dxa"/>
            <w:tcBorders>
              <w:bottom w:val="single" w:sz="4" w:space="0" w:color="auto"/>
            </w:tcBorders>
            <w:vAlign w:val="center"/>
          </w:tcPr>
          <w:p w:rsidR="00D96E25" w:rsidRPr="00896F00" w:rsidRDefault="00D96E25" w:rsidP="007A4042">
            <w:pPr>
              <w:tabs>
                <w:tab w:val="left" w:pos="574"/>
                <w:tab w:val="left" w:pos="1106"/>
                <w:tab w:val="left" w:pos="1680"/>
                <w:tab w:val="left" w:pos="2254"/>
                <w:tab w:val="right" w:pos="9360"/>
              </w:tabs>
              <w:spacing w:line="360" w:lineRule="auto"/>
              <w:ind w:right="57"/>
              <w:jc w:val="right"/>
              <w:rPr>
                <w:bCs/>
              </w:rPr>
            </w:pPr>
            <w:r w:rsidRPr="00896F00">
              <w:rPr>
                <w:bCs/>
              </w:rPr>
              <w:t>20,000</w:t>
            </w:r>
          </w:p>
        </w:tc>
        <w:tc>
          <w:tcPr>
            <w:tcW w:w="1134" w:type="dxa"/>
            <w:tcBorders>
              <w:bottom w:val="single" w:sz="4" w:space="0" w:color="auto"/>
            </w:tcBorders>
            <w:vAlign w:val="center"/>
          </w:tcPr>
          <w:p w:rsidR="00D96E25" w:rsidRPr="00896F00" w:rsidRDefault="00D96E25" w:rsidP="007A4042">
            <w:pPr>
              <w:tabs>
                <w:tab w:val="left" w:pos="574"/>
                <w:tab w:val="left" w:pos="1106"/>
                <w:tab w:val="left" w:pos="1680"/>
                <w:tab w:val="left" w:pos="2254"/>
                <w:tab w:val="right" w:pos="9360"/>
              </w:tabs>
              <w:spacing w:line="360" w:lineRule="auto"/>
              <w:ind w:right="57"/>
              <w:jc w:val="right"/>
              <w:rPr>
                <w:bCs/>
              </w:rPr>
            </w:pPr>
            <w:r w:rsidRPr="00896F00">
              <w:rPr>
                <w:bCs/>
              </w:rPr>
              <w:t>10,000</w:t>
            </w:r>
          </w:p>
        </w:tc>
        <w:tc>
          <w:tcPr>
            <w:tcW w:w="1276" w:type="dxa"/>
            <w:tcBorders>
              <w:bottom w:val="single" w:sz="4" w:space="0" w:color="auto"/>
            </w:tcBorders>
            <w:vAlign w:val="center"/>
          </w:tcPr>
          <w:p w:rsidR="00D96E25" w:rsidRPr="00896F00" w:rsidRDefault="00D96E25" w:rsidP="007A4042">
            <w:pPr>
              <w:tabs>
                <w:tab w:val="left" w:pos="574"/>
                <w:tab w:val="left" w:pos="1106"/>
                <w:tab w:val="left" w:pos="1680"/>
                <w:tab w:val="left" w:pos="2254"/>
                <w:tab w:val="right" w:pos="9360"/>
              </w:tabs>
              <w:spacing w:line="360" w:lineRule="auto"/>
              <w:rPr>
                <w:bCs/>
              </w:rPr>
            </w:pPr>
          </w:p>
        </w:tc>
        <w:tc>
          <w:tcPr>
            <w:tcW w:w="1134" w:type="dxa"/>
            <w:tcBorders>
              <w:bottom w:val="single" w:sz="4" w:space="0" w:color="auto"/>
            </w:tcBorders>
            <w:vAlign w:val="center"/>
          </w:tcPr>
          <w:p w:rsidR="00D96E25" w:rsidRPr="00896F00" w:rsidRDefault="00D96E25" w:rsidP="007A4042">
            <w:pPr>
              <w:tabs>
                <w:tab w:val="left" w:pos="574"/>
                <w:tab w:val="left" w:pos="1106"/>
                <w:tab w:val="left" w:pos="1680"/>
                <w:tab w:val="left" w:pos="2254"/>
                <w:tab w:val="right" w:pos="9360"/>
              </w:tabs>
              <w:spacing w:line="360" w:lineRule="auto"/>
              <w:ind w:right="57"/>
              <w:jc w:val="right"/>
              <w:rPr>
                <w:bCs/>
              </w:rPr>
            </w:pPr>
          </w:p>
        </w:tc>
        <w:tc>
          <w:tcPr>
            <w:tcW w:w="1134" w:type="dxa"/>
            <w:tcBorders>
              <w:bottom w:val="single" w:sz="4" w:space="0" w:color="auto"/>
            </w:tcBorders>
            <w:vAlign w:val="center"/>
          </w:tcPr>
          <w:p w:rsidR="00D96E25" w:rsidRPr="00896F00" w:rsidRDefault="00D96E25" w:rsidP="007A4042">
            <w:pPr>
              <w:tabs>
                <w:tab w:val="left" w:pos="574"/>
                <w:tab w:val="left" w:pos="1106"/>
                <w:tab w:val="left" w:pos="1680"/>
                <w:tab w:val="left" w:pos="2254"/>
                <w:tab w:val="right" w:pos="9360"/>
              </w:tabs>
              <w:spacing w:line="360" w:lineRule="auto"/>
              <w:ind w:right="57"/>
              <w:jc w:val="right"/>
              <w:rPr>
                <w:bCs/>
              </w:rPr>
            </w:pPr>
          </w:p>
        </w:tc>
      </w:tr>
      <w:tr w:rsidR="00A65EAD" w:rsidRPr="00896F00" w:rsidTr="0014244E">
        <w:trPr>
          <w:trHeight w:val="278"/>
        </w:trPr>
        <w:tc>
          <w:tcPr>
            <w:tcW w:w="1843" w:type="dxa"/>
            <w:tcBorders>
              <w:top w:val="single" w:sz="4" w:space="0" w:color="auto"/>
              <w:bottom w:val="single" w:sz="4" w:space="0" w:color="auto"/>
            </w:tcBorders>
            <w:vAlign w:val="center"/>
          </w:tcPr>
          <w:p w:rsidR="00A65EAD" w:rsidRPr="00896F00" w:rsidRDefault="00A65EAD" w:rsidP="007A4042">
            <w:pPr>
              <w:tabs>
                <w:tab w:val="left" w:pos="574"/>
                <w:tab w:val="left" w:pos="1106"/>
                <w:tab w:val="left" w:pos="1680"/>
                <w:tab w:val="left" w:pos="2254"/>
                <w:tab w:val="right" w:pos="9360"/>
              </w:tabs>
              <w:spacing w:line="360" w:lineRule="auto"/>
              <w:rPr>
                <w:bCs/>
              </w:rPr>
            </w:pPr>
          </w:p>
        </w:tc>
        <w:tc>
          <w:tcPr>
            <w:tcW w:w="1134" w:type="dxa"/>
            <w:tcBorders>
              <w:top w:val="single" w:sz="4" w:space="0" w:color="auto"/>
              <w:bottom w:val="double" w:sz="4" w:space="0" w:color="auto"/>
            </w:tcBorders>
            <w:vAlign w:val="center"/>
          </w:tcPr>
          <w:p w:rsidR="00A65EAD" w:rsidRPr="00E1131F" w:rsidRDefault="00A65EAD" w:rsidP="007A4042">
            <w:pPr>
              <w:tabs>
                <w:tab w:val="left" w:pos="574"/>
                <w:tab w:val="left" w:pos="1106"/>
                <w:tab w:val="left" w:pos="1680"/>
                <w:tab w:val="left" w:pos="2254"/>
                <w:tab w:val="right" w:pos="9360"/>
              </w:tabs>
              <w:spacing w:line="360" w:lineRule="auto"/>
              <w:ind w:right="57"/>
              <w:jc w:val="right"/>
              <w:rPr>
                <w:b/>
                <w:bCs/>
              </w:rPr>
            </w:pPr>
            <w:r w:rsidRPr="00E1131F">
              <w:rPr>
                <w:b/>
                <w:bCs/>
              </w:rPr>
              <w:t>40,00,000</w:t>
            </w:r>
          </w:p>
        </w:tc>
        <w:tc>
          <w:tcPr>
            <w:tcW w:w="1134" w:type="dxa"/>
            <w:tcBorders>
              <w:top w:val="single" w:sz="4" w:space="0" w:color="auto"/>
              <w:bottom w:val="double" w:sz="4" w:space="0" w:color="auto"/>
            </w:tcBorders>
            <w:vAlign w:val="center"/>
          </w:tcPr>
          <w:p w:rsidR="00A65EAD" w:rsidRPr="00E1131F" w:rsidRDefault="00A65EAD" w:rsidP="007A4042">
            <w:pPr>
              <w:tabs>
                <w:tab w:val="left" w:pos="574"/>
                <w:tab w:val="left" w:pos="1106"/>
                <w:tab w:val="left" w:pos="1680"/>
                <w:tab w:val="left" w:pos="2254"/>
                <w:tab w:val="right" w:pos="9360"/>
              </w:tabs>
              <w:spacing w:line="360" w:lineRule="auto"/>
              <w:ind w:right="57"/>
              <w:jc w:val="right"/>
              <w:rPr>
                <w:b/>
                <w:bCs/>
              </w:rPr>
            </w:pPr>
            <w:r w:rsidRPr="00E1131F">
              <w:rPr>
                <w:b/>
                <w:bCs/>
              </w:rPr>
              <w:t>30,00,000</w:t>
            </w:r>
          </w:p>
        </w:tc>
        <w:tc>
          <w:tcPr>
            <w:tcW w:w="1276" w:type="dxa"/>
            <w:tcBorders>
              <w:top w:val="single" w:sz="4" w:space="0" w:color="auto"/>
              <w:bottom w:val="single" w:sz="4" w:space="0" w:color="auto"/>
            </w:tcBorders>
            <w:vAlign w:val="center"/>
          </w:tcPr>
          <w:p w:rsidR="00A65EAD" w:rsidRPr="00E1131F" w:rsidRDefault="00A65EAD" w:rsidP="007A4042">
            <w:pPr>
              <w:tabs>
                <w:tab w:val="left" w:pos="574"/>
                <w:tab w:val="left" w:pos="1106"/>
                <w:tab w:val="left" w:pos="1680"/>
                <w:tab w:val="left" w:pos="2254"/>
                <w:tab w:val="right" w:pos="9360"/>
              </w:tabs>
              <w:spacing w:line="360" w:lineRule="auto"/>
              <w:rPr>
                <w:b/>
                <w:bCs/>
              </w:rPr>
            </w:pPr>
          </w:p>
        </w:tc>
        <w:tc>
          <w:tcPr>
            <w:tcW w:w="1134" w:type="dxa"/>
            <w:tcBorders>
              <w:top w:val="single" w:sz="4" w:space="0" w:color="auto"/>
              <w:bottom w:val="double" w:sz="4" w:space="0" w:color="auto"/>
            </w:tcBorders>
            <w:vAlign w:val="center"/>
          </w:tcPr>
          <w:p w:rsidR="00A65EAD" w:rsidRPr="00E1131F" w:rsidRDefault="00A65EAD" w:rsidP="007A4042">
            <w:pPr>
              <w:tabs>
                <w:tab w:val="left" w:pos="574"/>
                <w:tab w:val="left" w:pos="1106"/>
                <w:tab w:val="left" w:pos="1680"/>
                <w:tab w:val="left" w:pos="2254"/>
                <w:tab w:val="right" w:pos="9360"/>
              </w:tabs>
              <w:spacing w:line="360" w:lineRule="auto"/>
              <w:ind w:right="57"/>
              <w:jc w:val="right"/>
              <w:rPr>
                <w:b/>
                <w:bCs/>
              </w:rPr>
            </w:pPr>
            <w:r w:rsidRPr="00E1131F">
              <w:rPr>
                <w:b/>
                <w:bCs/>
              </w:rPr>
              <w:t>40,00,000</w:t>
            </w:r>
          </w:p>
        </w:tc>
        <w:tc>
          <w:tcPr>
            <w:tcW w:w="1134" w:type="dxa"/>
            <w:tcBorders>
              <w:top w:val="single" w:sz="4" w:space="0" w:color="auto"/>
              <w:bottom w:val="double" w:sz="4" w:space="0" w:color="auto"/>
            </w:tcBorders>
            <w:vAlign w:val="center"/>
          </w:tcPr>
          <w:p w:rsidR="00A65EAD" w:rsidRPr="00E1131F" w:rsidRDefault="00A65EAD" w:rsidP="007A4042">
            <w:pPr>
              <w:tabs>
                <w:tab w:val="left" w:pos="574"/>
                <w:tab w:val="left" w:pos="1106"/>
                <w:tab w:val="left" w:pos="1680"/>
                <w:tab w:val="left" w:pos="2254"/>
                <w:tab w:val="right" w:pos="9360"/>
              </w:tabs>
              <w:spacing w:line="360" w:lineRule="auto"/>
              <w:ind w:right="57"/>
              <w:jc w:val="right"/>
              <w:rPr>
                <w:b/>
                <w:bCs/>
              </w:rPr>
            </w:pPr>
            <w:r w:rsidRPr="00E1131F">
              <w:rPr>
                <w:b/>
                <w:bCs/>
              </w:rPr>
              <w:t>30,00,000</w:t>
            </w:r>
          </w:p>
        </w:tc>
      </w:tr>
    </w:tbl>
    <w:p w:rsidR="00D96E25" w:rsidRPr="00764FC7" w:rsidRDefault="0078158B" w:rsidP="00A93E3D">
      <w:pPr>
        <w:tabs>
          <w:tab w:val="left" w:pos="574"/>
          <w:tab w:val="left" w:pos="1106"/>
          <w:tab w:val="left" w:pos="1680"/>
          <w:tab w:val="left" w:pos="2254"/>
          <w:tab w:val="right" w:pos="9360"/>
        </w:tabs>
        <w:spacing w:line="396" w:lineRule="auto"/>
        <w:ind w:left="574" w:right="335" w:hanging="574"/>
        <w:jc w:val="both"/>
        <w:rPr>
          <w:bCs/>
          <w:u w:val="single"/>
        </w:rPr>
      </w:pPr>
      <w:r>
        <w:rPr>
          <w:bCs/>
        </w:rPr>
        <w:tab/>
      </w:r>
      <w:r w:rsidR="00D96E25" w:rsidRPr="00764FC7">
        <w:rPr>
          <w:bCs/>
          <w:u w:val="single"/>
        </w:rPr>
        <w:t>Additional Information :</w:t>
      </w:r>
    </w:p>
    <w:p w:rsidR="00D96E25" w:rsidRPr="00896F00" w:rsidRDefault="0078158B" w:rsidP="00A93E3D">
      <w:pPr>
        <w:tabs>
          <w:tab w:val="left" w:pos="574"/>
          <w:tab w:val="left" w:pos="1106"/>
          <w:tab w:val="left" w:pos="1680"/>
          <w:tab w:val="left" w:pos="2254"/>
          <w:tab w:val="right" w:pos="9360"/>
        </w:tabs>
        <w:spacing w:line="396" w:lineRule="auto"/>
        <w:ind w:left="1680" w:right="335" w:hanging="1680"/>
        <w:jc w:val="both"/>
        <w:rPr>
          <w:bCs/>
        </w:rPr>
      </w:pPr>
      <w:r>
        <w:rPr>
          <w:bCs/>
        </w:rPr>
        <w:tab/>
      </w:r>
      <w:r w:rsidR="00ED2D38">
        <w:rPr>
          <w:bCs/>
        </w:rPr>
        <w:tab/>
      </w:r>
      <w:r>
        <w:rPr>
          <w:bCs/>
        </w:rPr>
        <w:t>(1)</w:t>
      </w:r>
      <w:r>
        <w:rPr>
          <w:bCs/>
        </w:rPr>
        <w:tab/>
      </w:r>
      <w:r w:rsidR="00D96E25" w:rsidRPr="00896F00">
        <w:rPr>
          <w:bCs/>
        </w:rPr>
        <w:t xml:space="preserve">15% debenture holders of Meera Ltd. and Radha Ltd. are discharged by Krishna Ltd. issuing such number of its 10% debentures of </w:t>
      </w:r>
      <w:r w:rsidR="008526C0">
        <w:rPr>
          <w:rFonts w:ascii="Rupee" w:hAnsi="Rupee"/>
          <w:bCs/>
        </w:rPr>
        <w:t>`</w:t>
      </w:r>
      <w:r w:rsidR="00D96E25" w:rsidRPr="00896F00">
        <w:rPr>
          <w:bCs/>
        </w:rPr>
        <w:t xml:space="preserve"> 100 each so as to maintain the same amount of interest.</w:t>
      </w:r>
    </w:p>
    <w:p w:rsidR="00D96E25" w:rsidRPr="00896F00" w:rsidRDefault="00ED2D38" w:rsidP="00A93E3D">
      <w:pPr>
        <w:tabs>
          <w:tab w:val="left" w:pos="574"/>
          <w:tab w:val="left" w:pos="1106"/>
          <w:tab w:val="left" w:pos="1680"/>
          <w:tab w:val="left" w:pos="2254"/>
          <w:tab w:val="right" w:pos="9360"/>
        </w:tabs>
        <w:spacing w:line="396" w:lineRule="auto"/>
        <w:ind w:left="1680" w:right="335" w:hanging="1680"/>
        <w:jc w:val="both"/>
        <w:rPr>
          <w:bCs/>
        </w:rPr>
      </w:pPr>
      <w:r>
        <w:rPr>
          <w:bCs/>
        </w:rPr>
        <w:tab/>
      </w:r>
      <w:r w:rsidR="00154F01">
        <w:rPr>
          <w:bCs/>
        </w:rPr>
        <w:tab/>
      </w:r>
      <w:r w:rsidR="008526C0">
        <w:rPr>
          <w:bCs/>
        </w:rPr>
        <w:t>(2)</w:t>
      </w:r>
      <w:r w:rsidR="008526C0">
        <w:rPr>
          <w:bCs/>
        </w:rPr>
        <w:tab/>
      </w:r>
      <w:r w:rsidR="00D96E25" w:rsidRPr="00896F00">
        <w:rPr>
          <w:bCs/>
        </w:rPr>
        <w:t xml:space="preserve">Krishna Ltd. will issue 4 equity shares for each equity share of Meera Ltd. and Radha Ltd. the shares are to be issued at </w:t>
      </w:r>
      <w:r w:rsidR="008526C0">
        <w:rPr>
          <w:rFonts w:ascii="Rupee" w:hAnsi="Rupee"/>
          <w:bCs/>
        </w:rPr>
        <w:t>`</w:t>
      </w:r>
      <w:r w:rsidR="00D96E25" w:rsidRPr="00896F00">
        <w:rPr>
          <w:bCs/>
        </w:rPr>
        <w:t xml:space="preserve"> 30 each, having face value of </w:t>
      </w:r>
      <w:r w:rsidR="008526C0">
        <w:rPr>
          <w:rFonts w:ascii="Rupee" w:hAnsi="Rupee"/>
          <w:bCs/>
        </w:rPr>
        <w:t>`</w:t>
      </w:r>
      <w:r w:rsidR="00D96E25" w:rsidRPr="00896F00">
        <w:rPr>
          <w:bCs/>
        </w:rPr>
        <w:t xml:space="preserve"> 10 per share.</w:t>
      </w:r>
    </w:p>
    <w:p w:rsidR="00F416AB" w:rsidRDefault="00154F01" w:rsidP="00A93E3D">
      <w:pPr>
        <w:tabs>
          <w:tab w:val="left" w:pos="574"/>
          <w:tab w:val="left" w:pos="1106"/>
          <w:tab w:val="left" w:pos="1680"/>
          <w:tab w:val="left" w:pos="2254"/>
          <w:tab w:val="right" w:pos="9360"/>
        </w:tabs>
        <w:spacing w:line="396" w:lineRule="auto"/>
        <w:ind w:left="1680" w:right="335" w:hanging="1680"/>
        <w:jc w:val="both"/>
        <w:rPr>
          <w:bCs/>
        </w:rPr>
      </w:pPr>
      <w:r>
        <w:rPr>
          <w:bCs/>
        </w:rPr>
        <w:tab/>
      </w:r>
      <w:r w:rsidR="00ED2D38">
        <w:rPr>
          <w:bCs/>
        </w:rPr>
        <w:tab/>
      </w:r>
      <w:r w:rsidR="00F416AB">
        <w:rPr>
          <w:bCs/>
        </w:rPr>
        <w:t>(3)</w:t>
      </w:r>
      <w:r w:rsidR="00F416AB">
        <w:rPr>
          <w:bCs/>
        </w:rPr>
        <w:tab/>
      </w:r>
      <w:r w:rsidR="00D96E25" w:rsidRPr="00896F00">
        <w:rPr>
          <w:bCs/>
        </w:rPr>
        <w:t xml:space="preserve">Investment allowance reserve is to be maintained for 2 more years. </w:t>
      </w:r>
    </w:p>
    <w:p w:rsidR="00D96E25" w:rsidRPr="00896F00" w:rsidRDefault="00F416AB" w:rsidP="002B3AFB">
      <w:pPr>
        <w:tabs>
          <w:tab w:val="left" w:pos="574"/>
          <w:tab w:val="left" w:pos="1106"/>
          <w:tab w:val="left" w:pos="1680"/>
          <w:tab w:val="left" w:pos="2254"/>
          <w:tab w:val="right" w:pos="9360"/>
        </w:tabs>
        <w:spacing w:line="360" w:lineRule="auto"/>
        <w:ind w:left="574" w:right="335" w:hanging="574"/>
        <w:jc w:val="both"/>
        <w:rPr>
          <w:bCs/>
        </w:rPr>
      </w:pPr>
      <w:r>
        <w:rPr>
          <w:bCs/>
        </w:rPr>
        <w:tab/>
      </w:r>
      <w:r w:rsidR="00D96E25" w:rsidRPr="00896F00">
        <w:rPr>
          <w:bCs/>
        </w:rPr>
        <w:t xml:space="preserve">Assuming that the amalgamation is in the following two forms, prepare Balance sheet of Krishna Ltd. as on </w:t>
      </w:r>
      <w:r w:rsidR="000B56E6">
        <w:rPr>
          <w:bCs/>
        </w:rPr>
        <w:t>1</w:t>
      </w:r>
      <w:r w:rsidR="000B56E6" w:rsidRPr="000B56E6">
        <w:rPr>
          <w:bCs/>
          <w:vertAlign w:val="superscript"/>
        </w:rPr>
        <w:t>st</w:t>
      </w:r>
      <w:r w:rsidR="000B56E6">
        <w:rPr>
          <w:bCs/>
        </w:rPr>
        <w:t xml:space="preserve"> </w:t>
      </w:r>
      <w:r w:rsidR="00D96E25" w:rsidRPr="00896F00">
        <w:rPr>
          <w:bCs/>
        </w:rPr>
        <w:t>April</w:t>
      </w:r>
      <w:r w:rsidR="000B56E6">
        <w:rPr>
          <w:bCs/>
        </w:rPr>
        <w:t>,</w:t>
      </w:r>
      <w:r w:rsidR="00D96E25" w:rsidRPr="00896F00">
        <w:rPr>
          <w:bCs/>
        </w:rPr>
        <w:t xml:space="preserve"> 2017</w:t>
      </w:r>
      <w:r w:rsidR="000B56E6">
        <w:rPr>
          <w:bCs/>
        </w:rPr>
        <w:t>.</w:t>
      </w:r>
      <w:r w:rsidR="000B56E6">
        <w:rPr>
          <w:bCs/>
        </w:rPr>
        <w:tab/>
      </w:r>
    </w:p>
    <w:p w:rsidR="00D96E25" w:rsidRPr="00896F00" w:rsidRDefault="00F416AB" w:rsidP="002B3AFB">
      <w:pPr>
        <w:tabs>
          <w:tab w:val="left" w:pos="574"/>
          <w:tab w:val="left" w:pos="1106"/>
          <w:tab w:val="left" w:pos="1680"/>
          <w:tab w:val="left" w:pos="2254"/>
          <w:tab w:val="right" w:pos="9360"/>
        </w:tabs>
        <w:spacing w:line="360" w:lineRule="auto"/>
        <w:ind w:left="574" w:right="335" w:hanging="574"/>
        <w:jc w:val="both"/>
        <w:rPr>
          <w:bCs/>
        </w:rPr>
      </w:pPr>
      <w:r>
        <w:rPr>
          <w:bCs/>
        </w:rPr>
        <w:tab/>
      </w:r>
      <w:r w:rsidR="002B3AFB">
        <w:rPr>
          <w:bCs/>
        </w:rPr>
        <w:t>(A)</w:t>
      </w:r>
      <w:r>
        <w:rPr>
          <w:bCs/>
        </w:rPr>
        <w:tab/>
      </w:r>
      <w:r w:rsidR="00D96E25" w:rsidRPr="00896F00">
        <w:rPr>
          <w:bCs/>
        </w:rPr>
        <w:t>The amalgamation is in the form of merger</w:t>
      </w:r>
      <w:r w:rsidR="00E14E00">
        <w:rPr>
          <w:bCs/>
        </w:rPr>
        <w:t>.</w:t>
      </w:r>
    </w:p>
    <w:p w:rsidR="00D96E25" w:rsidRPr="00896F00" w:rsidRDefault="00F416AB" w:rsidP="002B3AFB">
      <w:pPr>
        <w:tabs>
          <w:tab w:val="left" w:pos="574"/>
          <w:tab w:val="left" w:pos="1106"/>
          <w:tab w:val="left" w:pos="1680"/>
          <w:tab w:val="left" w:pos="2254"/>
          <w:tab w:val="right" w:pos="9360"/>
        </w:tabs>
        <w:spacing w:line="360" w:lineRule="auto"/>
        <w:ind w:left="574" w:right="335" w:hanging="574"/>
        <w:jc w:val="both"/>
        <w:rPr>
          <w:bCs/>
        </w:rPr>
      </w:pPr>
      <w:r>
        <w:rPr>
          <w:bCs/>
        </w:rPr>
        <w:tab/>
      </w:r>
      <w:r w:rsidR="002B3AFB">
        <w:rPr>
          <w:bCs/>
        </w:rPr>
        <w:t>(B)</w:t>
      </w:r>
      <w:r>
        <w:rPr>
          <w:bCs/>
        </w:rPr>
        <w:tab/>
      </w:r>
      <w:r w:rsidR="00D96E25" w:rsidRPr="00896F00">
        <w:rPr>
          <w:bCs/>
        </w:rPr>
        <w:t>The amalgamation is in the form of purchase</w:t>
      </w:r>
      <w:r w:rsidR="00E14E00">
        <w:rPr>
          <w:bCs/>
        </w:rPr>
        <w:t>.</w:t>
      </w:r>
    </w:p>
    <w:p w:rsidR="00C86109" w:rsidRDefault="00C86109" w:rsidP="002B3AFB">
      <w:pPr>
        <w:tabs>
          <w:tab w:val="left" w:pos="574"/>
          <w:tab w:val="left" w:pos="1106"/>
          <w:tab w:val="left" w:pos="1680"/>
          <w:tab w:val="left" w:pos="2254"/>
          <w:tab w:val="right" w:pos="9360"/>
        </w:tabs>
        <w:spacing w:line="360" w:lineRule="auto"/>
        <w:ind w:left="574" w:right="335" w:hanging="574"/>
        <w:jc w:val="both"/>
        <w:rPr>
          <w:bCs/>
        </w:rPr>
      </w:pPr>
      <w:r>
        <w:rPr>
          <w:bCs/>
        </w:rPr>
        <w:t xml:space="preserve">                                                </w:t>
      </w:r>
      <w:r w:rsidR="00D96E25" w:rsidRPr="00C86109">
        <w:rPr>
          <w:b/>
          <w:bCs/>
        </w:rPr>
        <w:t>OR</w:t>
      </w:r>
    </w:p>
    <w:p w:rsidR="00D96E25" w:rsidRDefault="005B0475" w:rsidP="002B3AFB">
      <w:pPr>
        <w:tabs>
          <w:tab w:val="left" w:pos="574"/>
          <w:tab w:val="left" w:pos="1106"/>
          <w:tab w:val="left" w:pos="1680"/>
          <w:tab w:val="left" w:pos="2254"/>
          <w:tab w:val="right" w:pos="9360"/>
        </w:tabs>
        <w:spacing w:line="360" w:lineRule="auto"/>
        <w:ind w:left="1106" w:right="335" w:hanging="1106"/>
        <w:jc w:val="both"/>
        <w:rPr>
          <w:b/>
          <w:bCs/>
        </w:rPr>
      </w:pPr>
      <w:r>
        <w:rPr>
          <w:bCs/>
        </w:rPr>
        <w:tab/>
        <w:t>(A)</w:t>
      </w:r>
      <w:r>
        <w:rPr>
          <w:bCs/>
        </w:rPr>
        <w:tab/>
      </w:r>
      <w:r w:rsidR="00D96E25" w:rsidRPr="00896F00">
        <w:rPr>
          <w:bCs/>
        </w:rPr>
        <w:t xml:space="preserve">Give the difference between pooling of </w:t>
      </w:r>
      <w:r w:rsidR="00B25232" w:rsidRPr="00896F00">
        <w:rPr>
          <w:bCs/>
        </w:rPr>
        <w:t xml:space="preserve">Interest </w:t>
      </w:r>
      <w:r w:rsidR="00D96E25" w:rsidRPr="00896F00">
        <w:rPr>
          <w:bCs/>
        </w:rPr>
        <w:t>Method and Purchase method</w:t>
      </w:r>
      <w:r w:rsidR="00E14E00">
        <w:rPr>
          <w:bCs/>
        </w:rPr>
        <w:t>.</w:t>
      </w:r>
      <w:r w:rsidR="0046084E">
        <w:rPr>
          <w:bCs/>
        </w:rPr>
        <w:tab/>
      </w:r>
      <w:r w:rsidR="0046084E" w:rsidRPr="0046084E">
        <w:rPr>
          <w:b/>
          <w:bCs/>
        </w:rPr>
        <w:t>10</w:t>
      </w:r>
    </w:p>
    <w:p w:rsidR="007D619C" w:rsidRPr="00896F00" w:rsidRDefault="007D619C" w:rsidP="002B3AFB">
      <w:pPr>
        <w:tabs>
          <w:tab w:val="left" w:pos="574"/>
          <w:tab w:val="left" w:pos="1106"/>
          <w:tab w:val="left" w:pos="1680"/>
          <w:tab w:val="left" w:pos="2254"/>
          <w:tab w:val="right" w:pos="9360"/>
        </w:tabs>
        <w:spacing w:line="360" w:lineRule="auto"/>
        <w:ind w:left="1106" w:right="335" w:hanging="1106"/>
        <w:jc w:val="both"/>
        <w:rPr>
          <w:bCs/>
        </w:rPr>
      </w:pPr>
      <w:r>
        <w:rPr>
          <w:b/>
          <w:bCs/>
        </w:rPr>
        <w:tab/>
      </w:r>
      <w:r w:rsidRPr="007D619C">
        <w:rPr>
          <w:bCs/>
        </w:rPr>
        <w:t>(B)</w:t>
      </w:r>
      <w:r>
        <w:rPr>
          <w:b/>
          <w:bCs/>
        </w:rPr>
        <w:tab/>
      </w:r>
      <w:r w:rsidRPr="00896F00">
        <w:rPr>
          <w:bCs/>
        </w:rPr>
        <w:t xml:space="preserve">Sai Ltd. and Jay Ltd. decided to amalgamate on </w:t>
      </w:r>
      <w:r w:rsidR="00B22CE3">
        <w:rPr>
          <w:bCs/>
        </w:rPr>
        <w:t>1</w:t>
      </w:r>
      <w:r w:rsidR="00B22CE3" w:rsidRPr="00B22CE3">
        <w:rPr>
          <w:bCs/>
          <w:vertAlign w:val="superscript"/>
        </w:rPr>
        <w:t>st</w:t>
      </w:r>
      <w:r w:rsidR="00B22CE3">
        <w:rPr>
          <w:bCs/>
        </w:rPr>
        <w:t xml:space="preserve"> </w:t>
      </w:r>
      <w:r w:rsidRPr="00896F00">
        <w:rPr>
          <w:bCs/>
        </w:rPr>
        <w:t>April</w:t>
      </w:r>
      <w:r w:rsidR="00B22CE3">
        <w:rPr>
          <w:bCs/>
        </w:rPr>
        <w:t>,</w:t>
      </w:r>
      <w:r w:rsidRPr="00896F00">
        <w:rPr>
          <w:bCs/>
        </w:rPr>
        <w:t xml:space="preserve"> 2017. A</w:t>
      </w:r>
      <w:r w:rsidR="00B25232">
        <w:rPr>
          <w:bCs/>
        </w:rPr>
        <w:t xml:space="preserve"> </w:t>
      </w:r>
      <w:r w:rsidRPr="00896F00">
        <w:rPr>
          <w:bCs/>
        </w:rPr>
        <w:t>new company called</w:t>
      </w:r>
      <w:r>
        <w:rPr>
          <w:bCs/>
        </w:rPr>
        <w:t xml:space="preserve"> </w:t>
      </w:r>
      <w:r w:rsidRPr="00896F00">
        <w:rPr>
          <w:bCs/>
        </w:rPr>
        <w:t>Jaysai</w:t>
      </w:r>
      <w:r w:rsidR="00B25232">
        <w:rPr>
          <w:bCs/>
        </w:rPr>
        <w:t xml:space="preserve"> </w:t>
      </w:r>
      <w:r w:rsidRPr="00896F00">
        <w:rPr>
          <w:bCs/>
        </w:rPr>
        <w:t xml:space="preserve">Ltd. </w:t>
      </w:r>
      <w:r w:rsidR="00820492" w:rsidRPr="00896F00">
        <w:rPr>
          <w:bCs/>
        </w:rPr>
        <w:t>w</w:t>
      </w:r>
      <w:r w:rsidRPr="00896F00">
        <w:rPr>
          <w:bCs/>
        </w:rPr>
        <w:t xml:space="preserve">as formed to takeover the business of both the companies. The balance sheets of the two amalgamating companies as on </w:t>
      </w:r>
      <w:r w:rsidR="00820492">
        <w:rPr>
          <w:bCs/>
        </w:rPr>
        <w:t>31</w:t>
      </w:r>
      <w:r w:rsidR="00820492" w:rsidRPr="00820492">
        <w:rPr>
          <w:bCs/>
          <w:vertAlign w:val="superscript"/>
        </w:rPr>
        <w:t>st</w:t>
      </w:r>
      <w:r w:rsidRPr="00896F00">
        <w:rPr>
          <w:bCs/>
        </w:rPr>
        <w:t xml:space="preserve"> March</w:t>
      </w:r>
      <w:r w:rsidR="00820492">
        <w:rPr>
          <w:bCs/>
        </w:rPr>
        <w:t>,</w:t>
      </w:r>
      <w:r w:rsidRPr="00896F00">
        <w:rPr>
          <w:bCs/>
        </w:rPr>
        <w:t xml:space="preserve"> 2017 were as follows:</w:t>
      </w:r>
      <w:r w:rsidR="00974AFE">
        <w:rPr>
          <w:bCs/>
        </w:rPr>
        <w:tab/>
      </w:r>
      <w:r w:rsidR="00974AFE">
        <w:rPr>
          <w:bCs/>
        </w:rPr>
        <w:tab/>
      </w:r>
      <w:r w:rsidR="00974AFE" w:rsidRPr="00974AFE">
        <w:rPr>
          <w:b/>
          <w:bCs/>
        </w:rPr>
        <w:t>10</w:t>
      </w:r>
    </w:p>
    <w:p w:rsidR="007D619C" w:rsidRPr="004E486D" w:rsidRDefault="00D627C4" w:rsidP="00D627C4">
      <w:pPr>
        <w:tabs>
          <w:tab w:val="left" w:pos="574"/>
          <w:tab w:val="left" w:pos="1106"/>
          <w:tab w:val="left" w:pos="1680"/>
          <w:tab w:val="left" w:pos="2254"/>
          <w:tab w:val="right" w:pos="9360"/>
        </w:tabs>
        <w:spacing w:line="360" w:lineRule="auto"/>
        <w:ind w:left="574" w:right="335" w:hanging="574"/>
        <w:jc w:val="center"/>
        <w:rPr>
          <w:b/>
          <w:bCs/>
        </w:rPr>
      </w:pPr>
      <w:r>
        <w:rPr>
          <w:b/>
          <w:bCs/>
        </w:rPr>
        <w:t xml:space="preserve">                  </w:t>
      </w:r>
      <w:r w:rsidR="007D619C" w:rsidRPr="004E486D">
        <w:rPr>
          <w:b/>
          <w:bCs/>
        </w:rPr>
        <w:t>Balance Sheet of Sai Ltd.</w:t>
      </w:r>
    </w:p>
    <w:tbl>
      <w:tblPr>
        <w:tblW w:w="7655" w:type="dxa"/>
        <w:tblInd w:w="1174"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3261"/>
        <w:gridCol w:w="1134"/>
        <w:gridCol w:w="2268"/>
        <w:gridCol w:w="992"/>
      </w:tblGrid>
      <w:tr w:rsidR="00D96E25" w:rsidRPr="00896F00" w:rsidTr="00A056B3">
        <w:trPr>
          <w:trHeight w:val="278"/>
        </w:trPr>
        <w:tc>
          <w:tcPr>
            <w:tcW w:w="3261" w:type="dxa"/>
            <w:tcBorders>
              <w:top w:val="single" w:sz="6" w:space="0" w:color="auto"/>
              <w:bottom w:val="single" w:sz="6" w:space="0" w:color="auto"/>
            </w:tcBorders>
            <w:vAlign w:val="center"/>
          </w:tcPr>
          <w:p w:rsidR="00D96E25" w:rsidRPr="001A5D6C" w:rsidRDefault="00D96E25" w:rsidP="00ED2D38">
            <w:pPr>
              <w:tabs>
                <w:tab w:val="left" w:pos="574"/>
                <w:tab w:val="left" w:pos="1106"/>
                <w:tab w:val="left" w:pos="1680"/>
                <w:tab w:val="left" w:pos="2254"/>
                <w:tab w:val="right" w:pos="9360"/>
              </w:tabs>
              <w:spacing w:line="360" w:lineRule="auto"/>
              <w:jc w:val="center"/>
              <w:rPr>
                <w:b/>
                <w:bCs/>
              </w:rPr>
            </w:pPr>
            <w:bookmarkStart w:id="0" w:name="_GoBack"/>
            <w:r w:rsidRPr="001A5D6C">
              <w:rPr>
                <w:b/>
                <w:bCs/>
              </w:rPr>
              <w:t>Liabilities</w:t>
            </w:r>
          </w:p>
        </w:tc>
        <w:tc>
          <w:tcPr>
            <w:tcW w:w="1134" w:type="dxa"/>
            <w:tcBorders>
              <w:top w:val="single" w:sz="6" w:space="0" w:color="auto"/>
              <w:bottom w:val="single" w:sz="6" w:space="0" w:color="auto"/>
            </w:tcBorders>
            <w:vAlign w:val="center"/>
          </w:tcPr>
          <w:p w:rsidR="00D96E25" w:rsidRPr="001A5D6C" w:rsidRDefault="00D96E25" w:rsidP="00ED2D38">
            <w:pPr>
              <w:tabs>
                <w:tab w:val="left" w:pos="574"/>
                <w:tab w:val="left" w:pos="1106"/>
                <w:tab w:val="left" w:pos="1680"/>
                <w:tab w:val="left" w:pos="2254"/>
                <w:tab w:val="right" w:pos="9360"/>
              </w:tabs>
              <w:spacing w:line="360" w:lineRule="auto"/>
              <w:jc w:val="center"/>
              <w:rPr>
                <w:b/>
                <w:bCs/>
              </w:rPr>
            </w:pPr>
            <w:r w:rsidRPr="001A5D6C">
              <w:rPr>
                <w:b/>
                <w:bCs/>
              </w:rPr>
              <w:t>Amount</w:t>
            </w:r>
            <w:r w:rsidR="00A31682">
              <w:rPr>
                <w:b/>
                <w:bCs/>
              </w:rPr>
              <w:t xml:space="preserve"> (</w:t>
            </w:r>
            <w:r w:rsidR="00A31682">
              <w:rPr>
                <w:rFonts w:ascii="Rupee" w:hAnsi="Rupee"/>
                <w:b/>
                <w:bCs/>
              </w:rPr>
              <w:t>`</w:t>
            </w:r>
            <w:r w:rsidR="00A31682">
              <w:rPr>
                <w:b/>
                <w:bCs/>
              </w:rPr>
              <w:t>)</w:t>
            </w:r>
          </w:p>
        </w:tc>
        <w:tc>
          <w:tcPr>
            <w:tcW w:w="2268" w:type="dxa"/>
            <w:tcBorders>
              <w:top w:val="single" w:sz="6" w:space="0" w:color="auto"/>
              <w:bottom w:val="single" w:sz="6" w:space="0" w:color="auto"/>
            </w:tcBorders>
            <w:vAlign w:val="center"/>
          </w:tcPr>
          <w:p w:rsidR="00D96E25" w:rsidRPr="001A5D6C" w:rsidRDefault="00D96E25" w:rsidP="00ED2D38">
            <w:pPr>
              <w:tabs>
                <w:tab w:val="left" w:pos="574"/>
                <w:tab w:val="left" w:pos="1106"/>
                <w:tab w:val="left" w:pos="1680"/>
                <w:tab w:val="left" w:pos="2254"/>
                <w:tab w:val="right" w:pos="9360"/>
              </w:tabs>
              <w:spacing w:line="360" w:lineRule="auto"/>
              <w:jc w:val="center"/>
              <w:rPr>
                <w:b/>
                <w:bCs/>
              </w:rPr>
            </w:pPr>
            <w:r w:rsidRPr="001A5D6C">
              <w:rPr>
                <w:b/>
                <w:bCs/>
              </w:rPr>
              <w:t>Assets</w:t>
            </w:r>
          </w:p>
        </w:tc>
        <w:tc>
          <w:tcPr>
            <w:tcW w:w="992" w:type="dxa"/>
            <w:tcBorders>
              <w:top w:val="single" w:sz="6" w:space="0" w:color="auto"/>
              <w:bottom w:val="single" w:sz="6" w:space="0" w:color="auto"/>
            </w:tcBorders>
            <w:vAlign w:val="center"/>
          </w:tcPr>
          <w:p w:rsidR="00D96E25" w:rsidRPr="001A5D6C" w:rsidRDefault="00D96E25" w:rsidP="00ED2D38">
            <w:pPr>
              <w:tabs>
                <w:tab w:val="left" w:pos="574"/>
                <w:tab w:val="left" w:pos="1106"/>
                <w:tab w:val="left" w:pos="1680"/>
                <w:tab w:val="left" w:pos="2254"/>
                <w:tab w:val="right" w:pos="9360"/>
              </w:tabs>
              <w:spacing w:line="360" w:lineRule="auto"/>
              <w:jc w:val="center"/>
              <w:rPr>
                <w:b/>
                <w:bCs/>
              </w:rPr>
            </w:pPr>
            <w:r w:rsidRPr="001A5D6C">
              <w:rPr>
                <w:b/>
                <w:bCs/>
              </w:rPr>
              <w:t>Amount</w:t>
            </w:r>
            <w:r w:rsidR="00A31682">
              <w:rPr>
                <w:b/>
                <w:bCs/>
              </w:rPr>
              <w:t xml:space="preserve"> (</w:t>
            </w:r>
            <w:r w:rsidR="00A31682">
              <w:rPr>
                <w:rFonts w:ascii="Rupee" w:hAnsi="Rupee"/>
                <w:b/>
                <w:bCs/>
              </w:rPr>
              <w:t>`</w:t>
            </w:r>
            <w:r w:rsidR="00A31682">
              <w:rPr>
                <w:b/>
                <w:bCs/>
              </w:rPr>
              <w:t>)</w:t>
            </w:r>
          </w:p>
        </w:tc>
      </w:tr>
      <w:tr w:rsidR="00D96E25" w:rsidRPr="00896F00" w:rsidTr="00A056B3">
        <w:trPr>
          <w:trHeight w:val="259"/>
        </w:trPr>
        <w:tc>
          <w:tcPr>
            <w:tcW w:w="3261" w:type="dxa"/>
            <w:tcBorders>
              <w:top w:val="single" w:sz="6" w:space="0" w:color="auto"/>
            </w:tcBorders>
            <w:vAlign w:val="center"/>
          </w:tcPr>
          <w:p w:rsidR="00D96E25" w:rsidRPr="00896F00" w:rsidRDefault="00D96E25" w:rsidP="00ED2D38">
            <w:pPr>
              <w:tabs>
                <w:tab w:val="left" w:pos="574"/>
                <w:tab w:val="left" w:pos="1106"/>
                <w:tab w:val="left" w:pos="1680"/>
                <w:tab w:val="left" w:pos="2254"/>
                <w:tab w:val="right" w:pos="9360"/>
              </w:tabs>
              <w:spacing w:line="360" w:lineRule="auto"/>
              <w:rPr>
                <w:bCs/>
              </w:rPr>
            </w:pPr>
            <w:r w:rsidRPr="00896F00">
              <w:rPr>
                <w:bCs/>
              </w:rPr>
              <w:t xml:space="preserve">2000 equity shares of </w:t>
            </w:r>
            <w:r w:rsidR="005E6CEF">
              <w:rPr>
                <w:rFonts w:ascii="Rupee" w:hAnsi="Rupee"/>
                <w:bCs/>
              </w:rPr>
              <w:t>`</w:t>
            </w:r>
            <w:r w:rsidRPr="00896F00">
              <w:rPr>
                <w:bCs/>
              </w:rPr>
              <w:t xml:space="preserve"> 100 each</w:t>
            </w:r>
          </w:p>
        </w:tc>
        <w:tc>
          <w:tcPr>
            <w:tcW w:w="1134" w:type="dxa"/>
            <w:tcBorders>
              <w:top w:val="single" w:sz="6" w:space="0" w:color="auto"/>
            </w:tcBorders>
            <w:vAlign w:val="center"/>
          </w:tcPr>
          <w:p w:rsidR="00D96E25" w:rsidRPr="00896F00" w:rsidRDefault="00D96E25" w:rsidP="00DE76BC">
            <w:pPr>
              <w:tabs>
                <w:tab w:val="left" w:pos="574"/>
                <w:tab w:val="left" w:pos="1106"/>
                <w:tab w:val="left" w:pos="1680"/>
                <w:tab w:val="left" w:pos="2254"/>
                <w:tab w:val="right" w:pos="9360"/>
              </w:tabs>
              <w:spacing w:line="360" w:lineRule="auto"/>
              <w:ind w:right="57"/>
              <w:jc w:val="right"/>
              <w:rPr>
                <w:bCs/>
              </w:rPr>
            </w:pPr>
            <w:r w:rsidRPr="00896F00">
              <w:rPr>
                <w:bCs/>
              </w:rPr>
              <w:t>2</w:t>
            </w:r>
            <w:r w:rsidR="00595D04">
              <w:rPr>
                <w:bCs/>
              </w:rPr>
              <w:t>,0</w:t>
            </w:r>
            <w:r w:rsidRPr="00896F00">
              <w:rPr>
                <w:bCs/>
              </w:rPr>
              <w:t>0</w:t>
            </w:r>
            <w:r w:rsidR="00342C62">
              <w:rPr>
                <w:bCs/>
              </w:rPr>
              <w:t>,</w:t>
            </w:r>
            <w:r w:rsidRPr="00896F00">
              <w:rPr>
                <w:bCs/>
              </w:rPr>
              <w:t>000</w:t>
            </w:r>
          </w:p>
        </w:tc>
        <w:tc>
          <w:tcPr>
            <w:tcW w:w="2268" w:type="dxa"/>
            <w:tcBorders>
              <w:top w:val="single" w:sz="6" w:space="0" w:color="auto"/>
            </w:tcBorders>
          </w:tcPr>
          <w:p w:rsidR="00D96E25" w:rsidRPr="00422952" w:rsidRDefault="00D96E25" w:rsidP="00422952">
            <w:pPr>
              <w:tabs>
                <w:tab w:val="left" w:pos="574"/>
                <w:tab w:val="left" w:pos="1106"/>
                <w:tab w:val="left" w:pos="1680"/>
                <w:tab w:val="left" w:pos="2254"/>
                <w:tab w:val="right" w:pos="9360"/>
              </w:tabs>
              <w:spacing w:line="360" w:lineRule="auto"/>
              <w:rPr>
                <w:bCs/>
              </w:rPr>
            </w:pPr>
            <w:r w:rsidRPr="00896F00">
              <w:rPr>
                <w:bCs/>
              </w:rPr>
              <w:t>Land &amp; Building</w:t>
            </w:r>
          </w:p>
        </w:tc>
        <w:tc>
          <w:tcPr>
            <w:tcW w:w="992" w:type="dxa"/>
            <w:tcBorders>
              <w:top w:val="single" w:sz="6" w:space="0" w:color="auto"/>
            </w:tcBorders>
          </w:tcPr>
          <w:p w:rsidR="00D96E25" w:rsidRPr="00896F00" w:rsidRDefault="00D96E25" w:rsidP="00ED2D38">
            <w:pPr>
              <w:tabs>
                <w:tab w:val="left" w:pos="574"/>
                <w:tab w:val="left" w:pos="1106"/>
                <w:tab w:val="left" w:pos="1680"/>
                <w:tab w:val="left" w:pos="2254"/>
                <w:tab w:val="right" w:pos="9360"/>
              </w:tabs>
              <w:spacing w:line="360" w:lineRule="auto"/>
              <w:ind w:right="57"/>
              <w:jc w:val="right"/>
              <w:rPr>
                <w:bCs/>
              </w:rPr>
            </w:pPr>
            <w:r w:rsidRPr="00896F00">
              <w:rPr>
                <w:bCs/>
              </w:rPr>
              <w:t>40,000</w:t>
            </w:r>
          </w:p>
        </w:tc>
      </w:tr>
      <w:tr w:rsidR="00D96E25" w:rsidRPr="00896F00" w:rsidTr="00A056B3">
        <w:trPr>
          <w:trHeight w:val="259"/>
        </w:trPr>
        <w:tc>
          <w:tcPr>
            <w:tcW w:w="3261" w:type="dxa"/>
            <w:vAlign w:val="center"/>
          </w:tcPr>
          <w:p w:rsidR="00D96E25" w:rsidRPr="00896F00" w:rsidRDefault="00D96E25" w:rsidP="00ED2D38">
            <w:pPr>
              <w:tabs>
                <w:tab w:val="left" w:pos="574"/>
                <w:tab w:val="left" w:pos="1106"/>
                <w:tab w:val="left" w:pos="1680"/>
                <w:tab w:val="left" w:pos="2254"/>
                <w:tab w:val="right" w:pos="9360"/>
              </w:tabs>
              <w:spacing w:line="360" w:lineRule="auto"/>
              <w:rPr>
                <w:bCs/>
              </w:rPr>
            </w:pPr>
            <w:r w:rsidRPr="00896F00">
              <w:rPr>
                <w:bCs/>
              </w:rPr>
              <w:t>Creditors</w:t>
            </w:r>
          </w:p>
        </w:tc>
        <w:tc>
          <w:tcPr>
            <w:tcW w:w="1134" w:type="dxa"/>
            <w:vAlign w:val="center"/>
          </w:tcPr>
          <w:p w:rsidR="00D96E25" w:rsidRPr="00896F00" w:rsidRDefault="00D96E25" w:rsidP="00ED2D38">
            <w:pPr>
              <w:tabs>
                <w:tab w:val="left" w:pos="574"/>
                <w:tab w:val="left" w:pos="1106"/>
                <w:tab w:val="left" w:pos="1680"/>
                <w:tab w:val="left" w:pos="2254"/>
                <w:tab w:val="right" w:pos="9360"/>
              </w:tabs>
              <w:spacing w:line="360" w:lineRule="auto"/>
              <w:ind w:right="57"/>
              <w:jc w:val="right"/>
              <w:rPr>
                <w:bCs/>
              </w:rPr>
            </w:pPr>
            <w:r w:rsidRPr="00896F00">
              <w:rPr>
                <w:bCs/>
              </w:rPr>
              <w:t>50,000</w:t>
            </w:r>
          </w:p>
        </w:tc>
        <w:tc>
          <w:tcPr>
            <w:tcW w:w="2268" w:type="dxa"/>
          </w:tcPr>
          <w:p w:rsidR="00D96E25" w:rsidRPr="00896F00" w:rsidRDefault="00D96E25" w:rsidP="00ED2D38">
            <w:pPr>
              <w:tabs>
                <w:tab w:val="left" w:pos="574"/>
                <w:tab w:val="left" w:pos="1106"/>
                <w:tab w:val="left" w:pos="1680"/>
                <w:tab w:val="left" w:pos="2254"/>
                <w:tab w:val="right" w:pos="9360"/>
              </w:tabs>
              <w:spacing w:line="360" w:lineRule="auto"/>
              <w:rPr>
                <w:bCs/>
              </w:rPr>
            </w:pPr>
            <w:r w:rsidRPr="00896F00">
              <w:rPr>
                <w:bCs/>
              </w:rPr>
              <w:t>Machinery</w:t>
            </w:r>
          </w:p>
        </w:tc>
        <w:tc>
          <w:tcPr>
            <w:tcW w:w="992" w:type="dxa"/>
            <w:vAlign w:val="center"/>
          </w:tcPr>
          <w:p w:rsidR="00D96E25" w:rsidRPr="00896F00" w:rsidRDefault="00D96E25" w:rsidP="00ED2D38">
            <w:pPr>
              <w:tabs>
                <w:tab w:val="left" w:pos="574"/>
                <w:tab w:val="left" w:pos="1106"/>
                <w:tab w:val="left" w:pos="1680"/>
                <w:tab w:val="left" w:pos="2254"/>
                <w:tab w:val="right" w:pos="9360"/>
              </w:tabs>
              <w:spacing w:line="360" w:lineRule="auto"/>
              <w:ind w:right="57"/>
              <w:jc w:val="right"/>
              <w:rPr>
                <w:bCs/>
              </w:rPr>
            </w:pPr>
            <w:r w:rsidRPr="00896F00">
              <w:rPr>
                <w:bCs/>
              </w:rPr>
              <w:t>60,000</w:t>
            </w:r>
          </w:p>
        </w:tc>
      </w:tr>
      <w:tr w:rsidR="00D96E25" w:rsidRPr="00896F00" w:rsidTr="00A056B3">
        <w:trPr>
          <w:trHeight w:val="269"/>
        </w:trPr>
        <w:tc>
          <w:tcPr>
            <w:tcW w:w="3261" w:type="dxa"/>
            <w:vAlign w:val="center"/>
          </w:tcPr>
          <w:p w:rsidR="00D96E25" w:rsidRPr="00896F00" w:rsidRDefault="00D96E25" w:rsidP="00ED2D38">
            <w:pPr>
              <w:tabs>
                <w:tab w:val="left" w:pos="574"/>
                <w:tab w:val="left" w:pos="1106"/>
                <w:tab w:val="left" w:pos="1680"/>
                <w:tab w:val="left" w:pos="2254"/>
                <w:tab w:val="right" w:pos="9360"/>
              </w:tabs>
              <w:spacing w:line="360" w:lineRule="auto"/>
              <w:rPr>
                <w:bCs/>
              </w:rPr>
            </w:pPr>
            <w:r w:rsidRPr="00896F00">
              <w:rPr>
                <w:bCs/>
              </w:rPr>
              <w:t>Creditors for outstanding rent</w:t>
            </w:r>
          </w:p>
        </w:tc>
        <w:tc>
          <w:tcPr>
            <w:tcW w:w="1134" w:type="dxa"/>
            <w:vAlign w:val="center"/>
          </w:tcPr>
          <w:p w:rsidR="00D96E25" w:rsidRPr="00896F00" w:rsidRDefault="00D96E25" w:rsidP="00ED2D38">
            <w:pPr>
              <w:tabs>
                <w:tab w:val="left" w:pos="574"/>
                <w:tab w:val="left" w:pos="1106"/>
                <w:tab w:val="left" w:pos="1680"/>
                <w:tab w:val="left" w:pos="2254"/>
                <w:tab w:val="right" w:pos="9360"/>
              </w:tabs>
              <w:spacing w:line="360" w:lineRule="auto"/>
              <w:ind w:right="57"/>
              <w:jc w:val="right"/>
              <w:rPr>
                <w:bCs/>
              </w:rPr>
            </w:pPr>
            <w:r w:rsidRPr="00896F00">
              <w:rPr>
                <w:bCs/>
              </w:rPr>
              <w:t>1,000</w:t>
            </w:r>
          </w:p>
        </w:tc>
        <w:tc>
          <w:tcPr>
            <w:tcW w:w="2268" w:type="dxa"/>
          </w:tcPr>
          <w:p w:rsidR="00D96E25" w:rsidRPr="00896F00" w:rsidRDefault="00D96E25" w:rsidP="00ED2D38">
            <w:pPr>
              <w:tabs>
                <w:tab w:val="left" w:pos="574"/>
                <w:tab w:val="left" w:pos="1106"/>
                <w:tab w:val="left" w:pos="1680"/>
                <w:tab w:val="left" w:pos="2254"/>
                <w:tab w:val="right" w:pos="9360"/>
              </w:tabs>
              <w:spacing w:line="360" w:lineRule="auto"/>
              <w:rPr>
                <w:bCs/>
              </w:rPr>
            </w:pPr>
            <w:r w:rsidRPr="00896F00">
              <w:rPr>
                <w:bCs/>
              </w:rPr>
              <w:t>Stock</w:t>
            </w:r>
          </w:p>
        </w:tc>
        <w:tc>
          <w:tcPr>
            <w:tcW w:w="992" w:type="dxa"/>
            <w:vAlign w:val="center"/>
          </w:tcPr>
          <w:p w:rsidR="00D96E25" w:rsidRPr="00896F00" w:rsidRDefault="00D96E25" w:rsidP="00ED2D38">
            <w:pPr>
              <w:tabs>
                <w:tab w:val="left" w:pos="574"/>
                <w:tab w:val="left" w:pos="1106"/>
                <w:tab w:val="left" w:pos="1680"/>
                <w:tab w:val="left" w:pos="2254"/>
                <w:tab w:val="right" w:pos="9360"/>
              </w:tabs>
              <w:spacing w:line="360" w:lineRule="auto"/>
              <w:ind w:right="57"/>
              <w:jc w:val="right"/>
              <w:rPr>
                <w:bCs/>
              </w:rPr>
            </w:pPr>
            <w:r w:rsidRPr="00896F00">
              <w:rPr>
                <w:bCs/>
              </w:rPr>
              <w:t>20,000</w:t>
            </w:r>
          </w:p>
        </w:tc>
      </w:tr>
      <w:tr w:rsidR="00D96E25" w:rsidRPr="00896F00" w:rsidTr="00A056B3">
        <w:trPr>
          <w:trHeight w:val="259"/>
        </w:trPr>
        <w:tc>
          <w:tcPr>
            <w:tcW w:w="3261" w:type="dxa"/>
            <w:vAlign w:val="center"/>
          </w:tcPr>
          <w:p w:rsidR="00D96E25" w:rsidRPr="00896F00" w:rsidRDefault="00D96E25" w:rsidP="00ED2D38">
            <w:pPr>
              <w:tabs>
                <w:tab w:val="left" w:pos="574"/>
                <w:tab w:val="left" w:pos="1106"/>
                <w:tab w:val="left" w:pos="1680"/>
                <w:tab w:val="left" w:pos="2254"/>
                <w:tab w:val="right" w:pos="9360"/>
              </w:tabs>
              <w:spacing w:line="360" w:lineRule="auto"/>
              <w:rPr>
                <w:bCs/>
              </w:rPr>
            </w:pPr>
          </w:p>
        </w:tc>
        <w:tc>
          <w:tcPr>
            <w:tcW w:w="1134" w:type="dxa"/>
            <w:vAlign w:val="center"/>
          </w:tcPr>
          <w:p w:rsidR="00D96E25" w:rsidRPr="00896F00" w:rsidRDefault="00D96E25" w:rsidP="00ED2D38">
            <w:pPr>
              <w:tabs>
                <w:tab w:val="left" w:pos="574"/>
                <w:tab w:val="left" w:pos="1106"/>
                <w:tab w:val="left" w:pos="1680"/>
                <w:tab w:val="left" w:pos="2254"/>
                <w:tab w:val="right" w:pos="9360"/>
              </w:tabs>
              <w:spacing w:line="360" w:lineRule="auto"/>
              <w:ind w:right="57"/>
              <w:jc w:val="right"/>
              <w:rPr>
                <w:bCs/>
              </w:rPr>
            </w:pPr>
          </w:p>
        </w:tc>
        <w:tc>
          <w:tcPr>
            <w:tcW w:w="2268" w:type="dxa"/>
          </w:tcPr>
          <w:p w:rsidR="00D96E25" w:rsidRPr="00896F00" w:rsidRDefault="00D96E25" w:rsidP="00ED2D38">
            <w:pPr>
              <w:tabs>
                <w:tab w:val="left" w:pos="574"/>
                <w:tab w:val="left" w:pos="1106"/>
                <w:tab w:val="left" w:pos="1680"/>
                <w:tab w:val="left" w:pos="2254"/>
                <w:tab w:val="right" w:pos="9360"/>
              </w:tabs>
              <w:spacing w:line="360" w:lineRule="auto"/>
              <w:rPr>
                <w:bCs/>
              </w:rPr>
            </w:pPr>
            <w:r w:rsidRPr="00896F00">
              <w:rPr>
                <w:bCs/>
              </w:rPr>
              <w:t>Debtors</w:t>
            </w:r>
          </w:p>
        </w:tc>
        <w:tc>
          <w:tcPr>
            <w:tcW w:w="992" w:type="dxa"/>
            <w:vAlign w:val="center"/>
          </w:tcPr>
          <w:p w:rsidR="00D96E25" w:rsidRPr="00896F00" w:rsidRDefault="00D96E25" w:rsidP="00ED2D38">
            <w:pPr>
              <w:tabs>
                <w:tab w:val="left" w:pos="574"/>
                <w:tab w:val="left" w:pos="1106"/>
                <w:tab w:val="left" w:pos="1680"/>
                <w:tab w:val="left" w:pos="2254"/>
                <w:tab w:val="right" w:pos="9360"/>
              </w:tabs>
              <w:spacing w:line="360" w:lineRule="auto"/>
              <w:ind w:right="57"/>
              <w:jc w:val="right"/>
              <w:rPr>
                <w:bCs/>
              </w:rPr>
            </w:pPr>
            <w:r w:rsidRPr="00896F00">
              <w:rPr>
                <w:bCs/>
              </w:rPr>
              <w:t>70,000</w:t>
            </w:r>
          </w:p>
        </w:tc>
      </w:tr>
      <w:tr w:rsidR="00D96E25" w:rsidRPr="00896F00" w:rsidTr="00A056B3">
        <w:trPr>
          <w:trHeight w:val="259"/>
        </w:trPr>
        <w:tc>
          <w:tcPr>
            <w:tcW w:w="3261" w:type="dxa"/>
            <w:vAlign w:val="center"/>
          </w:tcPr>
          <w:p w:rsidR="00D96E25" w:rsidRPr="00896F00" w:rsidRDefault="00D96E25" w:rsidP="00ED2D38">
            <w:pPr>
              <w:tabs>
                <w:tab w:val="left" w:pos="574"/>
                <w:tab w:val="left" w:pos="1106"/>
                <w:tab w:val="left" w:pos="1680"/>
                <w:tab w:val="left" w:pos="2254"/>
                <w:tab w:val="right" w:pos="9360"/>
              </w:tabs>
              <w:spacing w:line="360" w:lineRule="auto"/>
              <w:rPr>
                <w:bCs/>
              </w:rPr>
            </w:pPr>
          </w:p>
        </w:tc>
        <w:tc>
          <w:tcPr>
            <w:tcW w:w="1134" w:type="dxa"/>
            <w:vAlign w:val="center"/>
          </w:tcPr>
          <w:p w:rsidR="00D96E25" w:rsidRPr="00896F00" w:rsidRDefault="00D96E25" w:rsidP="00ED2D38">
            <w:pPr>
              <w:tabs>
                <w:tab w:val="left" w:pos="574"/>
                <w:tab w:val="left" w:pos="1106"/>
                <w:tab w:val="left" w:pos="1680"/>
                <w:tab w:val="left" w:pos="2254"/>
                <w:tab w:val="right" w:pos="9360"/>
              </w:tabs>
              <w:spacing w:line="360" w:lineRule="auto"/>
              <w:ind w:right="57"/>
              <w:jc w:val="right"/>
              <w:rPr>
                <w:bCs/>
              </w:rPr>
            </w:pPr>
          </w:p>
        </w:tc>
        <w:tc>
          <w:tcPr>
            <w:tcW w:w="2268" w:type="dxa"/>
          </w:tcPr>
          <w:p w:rsidR="00D96E25" w:rsidRPr="00896F00" w:rsidRDefault="00D96E25" w:rsidP="00ED2D38">
            <w:pPr>
              <w:tabs>
                <w:tab w:val="left" w:pos="574"/>
                <w:tab w:val="left" w:pos="1106"/>
                <w:tab w:val="left" w:pos="1680"/>
                <w:tab w:val="left" w:pos="2254"/>
                <w:tab w:val="right" w:pos="9360"/>
              </w:tabs>
              <w:spacing w:line="360" w:lineRule="auto"/>
              <w:rPr>
                <w:bCs/>
              </w:rPr>
            </w:pPr>
            <w:r w:rsidRPr="00896F00">
              <w:rPr>
                <w:bCs/>
              </w:rPr>
              <w:t>Cash</w:t>
            </w:r>
          </w:p>
        </w:tc>
        <w:tc>
          <w:tcPr>
            <w:tcW w:w="992" w:type="dxa"/>
            <w:vAlign w:val="center"/>
          </w:tcPr>
          <w:p w:rsidR="00D96E25" w:rsidRPr="00896F00" w:rsidRDefault="00D96E25" w:rsidP="00ED2D38">
            <w:pPr>
              <w:tabs>
                <w:tab w:val="left" w:pos="574"/>
                <w:tab w:val="left" w:pos="1106"/>
                <w:tab w:val="left" w:pos="1680"/>
                <w:tab w:val="left" w:pos="2254"/>
                <w:tab w:val="right" w:pos="9360"/>
              </w:tabs>
              <w:spacing w:line="360" w:lineRule="auto"/>
              <w:ind w:right="57"/>
              <w:jc w:val="right"/>
              <w:rPr>
                <w:bCs/>
              </w:rPr>
            </w:pPr>
            <w:r w:rsidRPr="00896F00">
              <w:rPr>
                <w:bCs/>
              </w:rPr>
              <w:t>11,000</w:t>
            </w:r>
          </w:p>
        </w:tc>
      </w:tr>
      <w:tr w:rsidR="00D96E25" w:rsidRPr="00896F00" w:rsidTr="00A056B3">
        <w:trPr>
          <w:trHeight w:val="269"/>
        </w:trPr>
        <w:tc>
          <w:tcPr>
            <w:tcW w:w="3261" w:type="dxa"/>
            <w:tcBorders>
              <w:bottom w:val="single" w:sz="6" w:space="0" w:color="auto"/>
            </w:tcBorders>
            <w:vAlign w:val="center"/>
          </w:tcPr>
          <w:p w:rsidR="00D96E25" w:rsidRPr="00896F00" w:rsidRDefault="00D96E25" w:rsidP="00ED2D38">
            <w:pPr>
              <w:tabs>
                <w:tab w:val="left" w:pos="574"/>
                <w:tab w:val="left" w:pos="1106"/>
                <w:tab w:val="left" w:pos="1680"/>
                <w:tab w:val="left" w:pos="2254"/>
                <w:tab w:val="right" w:pos="9360"/>
              </w:tabs>
              <w:spacing w:line="360" w:lineRule="auto"/>
              <w:rPr>
                <w:bCs/>
              </w:rPr>
            </w:pPr>
          </w:p>
        </w:tc>
        <w:tc>
          <w:tcPr>
            <w:tcW w:w="1134" w:type="dxa"/>
            <w:tcBorders>
              <w:bottom w:val="single" w:sz="6" w:space="0" w:color="auto"/>
            </w:tcBorders>
            <w:vAlign w:val="center"/>
          </w:tcPr>
          <w:p w:rsidR="00D96E25" w:rsidRPr="00896F00" w:rsidRDefault="00D96E25" w:rsidP="00ED2D38">
            <w:pPr>
              <w:tabs>
                <w:tab w:val="left" w:pos="574"/>
                <w:tab w:val="left" w:pos="1106"/>
                <w:tab w:val="left" w:pos="1680"/>
                <w:tab w:val="left" w:pos="2254"/>
                <w:tab w:val="right" w:pos="9360"/>
              </w:tabs>
              <w:spacing w:line="360" w:lineRule="auto"/>
              <w:ind w:right="57"/>
              <w:jc w:val="right"/>
              <w:rPr>
                <w:bCs/>
              </w:rPr>
            </w:pPr>
          </w:p>
        </w:tc>
        <w:tc>
          <w:tcPr>
            <w:tcW w:w="2268" w:type="dxa"/>
            <w:tcBorders>
              <w:bottom w:val="single" w:sz="6" w:space="0" w:color="auto"/>
            </w:tcBorders>
          </w:tcPr>
          <w:p w:rsidR="00D96E25" w:rsidRPr="00896F00" w:rsidRDefault="00D96E25" w:rsidP="00ED2D38">
            <w:pPr>
              <w:tabs>
                <w:tab w:val="left" w:pos="574"/>
                <w:tab w:val="left" w:pos="1106"/>
                <w:tab w:val="left" w:pos="1680"/>
                <w:tab w:val="left" w:pos="2254"/>
                <w:tab w:val="right" w:pos="9360"/>
              </w:tabs>
              <w:spacing w:line="360" w:lineRule="auto"/>
              <w:rPr>
                <w:bCs/>
              </w:rPr>
            </w:pPr>
            <w:r w:rsidRPr="00896F00">
              <w:rPr>
                <w:bCs/>
              </w:rPr>
              <w:t>Profit &amp;Loss account</w:t>
            </w:r>
          </w:p>
        </w:tc>
        <w:tc>
          <w:tcPr>
            <w:tcW w:w="992" w:type="dxa"/>
            <w:tcBorders>
              <w:bottom w:val="single" w:sz="6" w:space="0" w:color="auto"/>
            </w:tcBorders>
            <w:vAlign w:val="center"/>
          </w:tcPr>
          <w:p w:rsidR="00D96E25" w:rsidRPr="00896F00" w:rsidRDefault="00D96E25" w:rsidP="00ED2D38">
            <w:pPr>
              <w:tabs>
                <w:tab w:val="left" w:pos="574"/>
                <w:tab w:val="left" w:pos="1106"/>
                <w:tab w:val="left" w:pos="1680"/>
                <w:tab w:val="left" w:pos="2254"/>
                <w:tab w:val="right" w:pos="9360"/>
              </w:tabs>
              <w:spacing w:line="360" w:lineRule="auto"/>
              <w:ind w:right="57"/>
              <w:jc w:val="right"/>
              <w:rPr>
                <w:bCs/>
              </w:rPr>
            </w:pPr>
            <w:r w:rsidRPr="00896F00">
              <w:rPr>
                <w:bCs/>
              </w:rPr>
              <w:t>50,000</w:t>
            </w:r>
          </w:p>
        </w:tc>
      </w:tr>
      <w:tr w:rsidR="00D96E25" w:rsidRPr="00D873E2" w:rsidTr="00A056B3">
        <w:trPr>
          <w:trHeight w:val="278"/>
        </w:trPr>
        <w:tc>
          <w:tcPr>
            <w:tcW w:w="3261" w:type="dxa"/>
            <w:tcBorders>
              <w:top w:val="single" w:sz="6" w:space="0" w:color="auto"/>
              <w:bottom w:val="single" w:sz="6" w:space="0" w:color="auto"/>
            </w:tcBorders>
            <w:vAlign w:val="center"/>
          </w:tcPr>
          <w:p w:rsidR="00D96E25" w:rsidRPr="00D873E2" w:rsidRDefault="00D96E25" w:rsidP="00ED2D38">
            <w:pPr>
              <w:tabs>
                <w:tab w:val="left" w:pos="574"/>
                <w:tab w:val="left" w:pos="1106"/>
                <w:tab w:val="left" w:pos="1680"/>
                <w:tab w:val="left" w:pos="2254"/>
                <w:tab w:val="right" w:pos="9360"/>
              </w:tabs>
              <w:spacing w:line="360" w:lineRule="auto"/>
              <w:rPr>
                <w:b/>
                <w:bCs/>
              </w:rPr>
            </w:pPr>
          </w:p>
        </w:tc>
        <w:tc>
          <w:tcPr>
            <w:tcW w:w="1134" w:type="dxa"/>
            <w:tcBorders>
              <w:top w:val="single" w:sz="6" w:space="0" w:color="auto"/>
              <w:bottom w:val="double" w:sz="4" w:space="0" w:color="auto"/>
            </w:tcBorders>
            <w:vAlign w:val="center"/>
          </w:tcPr>
          <w:p w:rsidR="00D96E25" w:rsidRPr="00D873E2" w:rsidRDefault="00D96E25" w:rsidP="00ED2D38">
            <w:pPr>
              <w:tabs>
                <w:tab w:val="left" w:pos="574"/>
                <w:tab w:val="left" w:pos="1106"/>
                <w:tab w:val="left" w:pos="1680"/>
                <w:tab w:val="left" w:pos="2254"/>
                <w:tab w:val="right" w:pos="9360"/>
              </w:tabs>
              <w:spacing w:line="360" w:lineRule="auto"/>
              <w:ind w:right="57"/>
              <w:jc w:val="right"/>
              <w:rPr>
                <w:b/>
                <w:bCs/>
              </w:rPr>
            </w:pPr>
            <w:r w:rsidRPr="00D873E2">
              <w:rPr>
                <w:b/>
                <w:bCs/>
              </w:rPr>
              <w:t>2</w:t>
            </w:r>
            <w:r w:rsidR="00C6589D">
              <w:rPr>
                <w:b/>
                <w:bCs/>
              </w:rPr>
              <w:t>,</w:t>
            </w:r>
            <w:r w:rsidRPr="00D873E2">
              <w:rPr>
                <w:b/>
                <w:bCs/>
              </w:rPr>
              <w:t>51,000</w:t>
            </w:r>
          </w:p>
        </w:tc>
        <w:tc>
          <w:tcPr>
            <w:tcW w:w="2268" w:type="dxa"/>
            <w:tcBorders>
              <w:top w:val="single" w:sz="6" w:space="0" w:color="auto"/>
              <w:bottom w:val="single" w:sz="6" w:space="0" w:color="auto"/>
            </w:tcBorders>
            <w:vAlign w:val="center"/>
          </w:tcPr>
          <w:p w:rsidR="00D96E25" w:rsidRPr="00D873E2" w:rsidRDefault="00D96E25" w:rsidP="00ED2D38">
            <w:pPr>
              <w:tabs>
                <w:tab w:val="left" w:pos="574"/>
                <w:tab w:val="left" w:pos="1106"/>
                <w:tab w:val="left" w:pos="1680"/>
                <w:tab w:val="left" w:pos="2254"/>
                <w:tab w:val="right" w:pos="9360"/>
              </w:tabs>
              <w:spacing w:line="360" w:lineRule="auto"/>
              <w:rPr>
                <w:b/>
                <w:bCs/>
              </w:rPr>
            </w:pPr>
          </w:p>
        </w:tc>
        <w:tc>
          <w:tcPr>
            <w:tcW w:w="992" w:type="dxa"/>
            <w:tcBorders>
              <w:top w:val="single" w:sz="6" w:space="0" w:color="auto"/>
              <w:bottom w:val="double" w:sz="4" w:space="0" w:color="auto"/>
            </w:tcBorders>
            <w:vAlign w:val="center"/>
          </w:tcPr>
          <w:p w:rsidR="00D96E25" w:rsidRPr="00D873E2" w:rsidRDefault="00D96E25" w:rsidP="00ED2D38">
            <w:pPr>
              <w:tabs>
                <w:tab w:val="left" w:pos="574"/>
                <w:tab w:val="left" w:pos="1106"/>
                <w:tab w:val="left" w:pos="1680"/>
                <w:tab w:val="left" w:pos="2254"/>
                <w:tab w:val="right" w:pos="9360"/>
              </w:tabs>
              <w:spacing w:line="360" w:lineRule="auto"/>
              <w:ind w:right="57"/>
              <w:jc w:val="right"/>
              <w:rPr>
                <w:b/>
                <w:bCs/>
              </w:rPr>
            </w:pPr>
            <w:r w:rsidRPr="00D873E2">
              <w:rPr>
                <w:b/>
                <w:bCs/>
              </w:rPr>
              <w:t>2</w:t>
            </w:r>
            <w:r w:rsidR="00C6589D">
              <w:rPr>
                <w:b/>
                <w:bCs/>
              </w:rPr>
              <w:t>,</w:t>
            </w:r>
            <w:r w:rsidRPr="00D873E2">
              <w:rPr>
                <w:b/>
                <w:bCs/>
              </w:rPr>
              <w:t>51,000</w:t>
            </w:r>
          </w:p>
        </w:tc>
      </w:tr>
    </w:tbl>
    <w:bookmarkEnd w:id="0"/>
    <w:p w:rsidR="00D96E25" w:rsidRPr="00FD3460" w:rsidRDefault="00A57AD9" w:rsidP="00ED2D38">
      <w:pPr>
        <w:tabs>
          <w:tab w:val="left" w:pos="574"/>
          <w:tab w:val="left" w:pos="1106"/>
          <w:tab w:val="left" w:pos="1680"/>
          <w:tab w:val="left" w:pos="2254"/>
          <w:tab w:val="right" w:pos="9360"/>
        </w:tabs>
        <w:spacing w:line="360" w:lineRule="auto"/>
        <w:ind w:left="574" w:right="335" w:hanging="574"/>
        <w:jc w:val="center"/>
        <w:rPr>
          <w:b/>
          <w:bCs/>
        </w:rPr>
      </w:pPr>
      <w:r>
        <w:rPr>
          <w:b/>
          <w:bCs/>
        </w:rPr>
        <w:t xml:space="preserve">                     </w:t>
      </w:r>
      <w:r w:rsidR="00D96E25" w:rsidRPr="00FD3460">
        <w:rPr>
          <w:b/>
          <w:bCs/>
        </w:rPr>
        <w:t>Balance Sheet of Jay Ltd.</w:t>
      </w:r>
    </w:p>
    <w:tbl>
      <w:tblPr>
        <w:tblW w:w="7514" w:type="dxa"/>
        <w:tblInd w:w="1174"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3261"/>
        <w:gridCol w:w="992"/>
        <w:gridCol w:w="2268"/>
        <w:gridCol w:w="993"/>
      </w:tblGrid>
      <w:tr w:rsidR="00D96E25" w:rsidRPr="00896F00" w:rsidTr="00F14976">
        <w:trPr>
          <w:trHeight w:val="278"/>
        </w:trPr>
        <w:tc>
          <w:tcPr>
            <w:tcW w:w="3261" w:type="dxa"/>
            <w:tcBorders>
              <w:top w:val="single" w:sz="6" w:space="0" w:color="auto"/>
              <w:bottom w:val="single" w:sz="6" w:space="0" w:color="auto"/>
            </w:tcBorders>
            <w:vAlign w:val="center"/>
          </w:tcPr>
          <w:p w:rsidR="00D96E25" w:rsidRPr="00A821E0" w:rsidRDefault="00D96E25" w:rsidP="00ED2D38">
            <w:pPr>
              <w:tabs>
                <w:tab w:val="left" w:pos="574"/>
                <w:tab w:val="left" w:pos="1106"/>
                <w:tab w:val="left" w:pos="1680"/>
                <w:tab w:val="left" w:pos="2254"/>
                <w:tab w:val="right" w:pos="9360"/>
              </w:tabs>
              <w:spacing w:line="360" w:lineRule="auto"/>
              <w:jc w:val="center"/>
              <w:rPr>
                <w:b/>
                <w:bCs/>
              </w:rPr>
            </w:pPr>
            <w:r w:rsidRPr="00A821E0">
              <w:rPr>
                <w:b/>
                <w:bCs/>
              </w:rPr>
              <w:t>Liabilities</w:t>
            </w:r>
          </w:p>
        </w:tc>
        <w:tc>
          <w:tcPr>
            <w:tcW w:w="992" w:type="dxa"/>
            <w:tcBorders>
              <w:top w:val="single" w:sz="6" w:space="0" w:color="auto"/>
              <w:bottom w:val="single" w:sz="6" w:space="0" w:color="auto"/>
            </w:tcBorders>
            <w:vAlign w:val="center"/>
          </w:tcPr>
          <w:p w:rsidR="00D96E25" w:rsidRPr="00A821E0" w:rsidRDefault="00D96E25" w:rsidP="00ED2D38">
            <w:pPr>
              <w:tabs>
                <w:tab w:val="left" w:pos="574"/>
                <w:tab w:val="left" w:pos="1106"/>
                <w:tab w:val="left" w:pos="1680"/>
                <w:tab w:val="left" w:pos="2254"/>
                <w:tab w:val="right" w:pos="9360"/>
              </w:tabs>
              <w:spacing w:line="360" w:lineRule="auto"/>
              <w:jc w:val="center"/>
              <w:rPr>
                <w:b/>
                <w:bCs/>
              </w:rPr>
            </w:pPr>
            <w:r w:rsidRPr="00A821E0">
              <w:rPr>
                <w:b/>
                <w:bCs/>
              </w:rPr>
              <w:t>Amount</w:t>
            </w:r>
            <w:r w:rsidR="00F5047B">
              <w:rPr>
                <w:b/>
                <w:bCs/>
              </w:rPr>
              <w:t xml:space="preserve"> (</w:t>
            </w:r>
            <w:r w:rsidR="00F5047B">
              <w:rPr>
                <w:rFonts w:ascii="Rupee" w:hAnsi="Rupee"/>
                <w:b/>
                <w:bCs/>
              </w:rPr>
              <w:t>`</w:t>
            </w:r>
            <w:r w:rsidR="00F5047B">
              <w:rPr>
                <w:b/>
                <w:bCs/>
              </w:rPr>
              <w:t>)</w:t>
            </w:r>
          </w:p>
        </w:tc>
        <w:tc>
          <w:tcPr>
            <w:tcW w:w="2268" w:type="dxa"/>
            <w:tcBorders>
              <w:top w:val="single" w:sz="6" w:space="0" w:color="auto"/>
              <w:bottom w:val="single" w:sz="6" w:space="0" w:color="auto"/>
            </w:tcBorders>
            <w:vAlign w:val="center"/>
          </w:tcPr>
          <w:p w:rsidR="00D96E25" w:rsidRPr="00A821E0" w:rsidRDefault="00D96E25" w:rsidP="00ED2D38">
            <w:pPr>
              <w:tabs>
                <w:tab w:val="left" w:pos="574"/>
                <w:tab w:val="left" w:pos="1106"/>
                <w:tab w:val="left" w:pos="1680"/>
                <w:tab w:val="left" w:pos="2254"/>
                <w:tab w:val="right" w:pos="9360"/>
              </w:tabs>
              <w:spacing w:line="360" w:lineRule="auto"/>
              <w:jc w:val="center"/>
              <w:rPr>
                <w:b/>
                <w:bCs/>
              </w:rPr>
            </w:pPr>
            <w:r w:rsidRPr="00A821E0">
              <w:rPr>
                <w:b/>
                <w:bCs/>
              </w:rPr>
              <w:t>Assets</w:t>
            </w:r>
          </w:p>
        </w:tc>
        <w:tc>
          <w:tcPr>
            <w:tcW w:w="993" w:type="dxa"/>
            <w:tcBorders>
              <w:top w:val="single" w:sz="6" w:space="0" w:color="auto"/>
              <w:bottom w:val="single" w:sz="6" w:space="0" w:color="auto"/>
            </w:tcBorders>
            <w:vAlign w:val="center"/>
          </w:tcPr>
          <w:p w:rsidR="00D96E25" w:rsidRPr="00A821E0" w:rsidRDefault="00D96E25" w:rsidP="00ED2D38">
            <w:pPr>
              <w:tabs>
                <w:tab w:val="left" w:pos="574"/>
                <w:tab w:val="left" w:pos="1106"/>
                <w:tab w:val="left" w:pos="1680"/>
                <w:tab w:val="left" w:pos="2254"/>
                <w:tab w:val="right" w:pos="9360"/>
              </w:tabs>
              <w:spacing w:line="360" w:lineRule="auto"/>
              <w:jc w:val="center"/>
              <w:rPr>
                <w:b/>
                <w:bCs/>
              </w:rPr>
            </w:pPr>
            <w:r w:rsidRPr="00A821E0">
              <w:rPr>
                <w:b/>
                <w:bCs/>
              </w:rPr>
              <w:t>Amount</w:t>
            </w:r>
            <w:r w:rsidR="00F5047B">
              <w:rPr>
                <w:b/>
                <w:bCs/>
              </w:rPr>
              <w:t xml:space="preserve"> (</w:t>
            </w:r>
            <w:r w:rsidR="00F5047B">
              <w:rPr>
                <w:rFonts w:ascii="Rupee" w:hAnsi="Rupee"/>
                <w:b/>
                <w:bCs/>
              </w:rPr>
              <w:t>`</w:t>
            </w:r>
            <w:r w:rsidR="00F5047B">
              <w:rPr>
                <w:b/>
                <w:bCs/>
              </w:rPr>
              <w:t>)</w:t>
            </w:r>
          </w:p>
        </w:tc>
      </w:tr>
      <w:tr w:rsidR="00D96E25" w:rsidRPr="00896F00" w:rsidTr="00F14976">
        <w:trPr>
          <w:trHeight w:val="269"/>
        </w:trPr>
        <w:tc>
          <w:tcPr>
            <w:tcW w:w="3261" w:type="dxa"/>
            <w:tcBorders>
              <w:top w:val="single" w:sz="6" w:space="0" w:color="auto"/>
            </w:tcBorders>
            <w:vAlign w:val="center"/>
          </w:tcPr>
          <w:p w:rsidR="00D96E25" w:rsidRPr="00896F00" w:rsidRDefault="00D96E25" w:rsidP="00ED2D38">
            <w:pPr>
              <w:tabs>
                <w:tab w:val="left" w:pos="574"/>
                <w:tab w:val="left" w:pos="1106"/>
                <w:tab w:val="left" w:pos="1680"/>
                <w:tab w:val="left" w:pos="2254"/>
                <w:tab w:val="right" w:pos="9360"/>
              </w:tabs>
              <w:spacing w:line="360" w:lineRule="auto"/>
              <w:rPr>
                <w:bCs/>
              </w:rPr>
            </w:pPr>
            <w:r w:rsidRPr="00896F00">
              <w:rPr>
                <w:bCs/>
              </w:rPr>
              <w:t xml:space="preserve">3000 equity shares of </w:t>
            </w:r>
            <w:r w:rsidR="00A821E0">
              <w:rPr>
                <w:rFonts w:ascii="Rupee" w:hAnsi="Rupee"/>
                <w:bCs/>
              </w:rPr>
              <w:t>`</w:t>
            </w:r>
            <w:r w:rsidRPr="00896F00">
              <w:rPr>
                <w:bCs/>
              </w:rPr>
              <w:t xml:space="preserve"> 100 each</w:t>
            </w:r>
          </w:p>
        </w:tc>
        <w:tc>
          <w:tcPr>
            <w:tcW w:w="992" w:type="dxa"/>
            <w:tcBorders>
              <w:top w:val="single" w:sz="6" w:space="0" w:color="auto"/>
            </w:tcBorders>
            <w:vAlign w:val="center"/>
          </w:tcPr>
          <w:p w:rsidR="00D96E25" w:rsidRPr="00896F00" w:rsidRDefault="00D96E25" w:rsidP="00ED2D38">
            <w:pPr>
              <w:tabs>
                <w:tab w:val="left" w:pos="574"/>
                <w:tab w:val="left" w:pos="1106"/>
                <w:tab w:val="left" w:pos="1680"/>
                <w:tab w:val="left" w:pos="2254"/>
                <w:tab w:val="right" w:pos="9360"/>
              </w:tabs>
              <w:spacing w:line="360" w:lineRule="auto"/>
              <w:ind w:right="57"/>
              <w:jc w:val="right"/>
              <w:rPr>
                <w:bCs/>
              </w:rPr>
            </w:pPr>
            <w:r w:rsidRPr="00896F00">
              <w:rPr>
                <w:bCs/>
              </w:rPr>
              <w:t>3</w:t>
            </w:r>
            <w:r w:rsidR="00C6589D">
              <w:rPr>
                <w:bCs/>
              </w:rPr>
              <w:t>,</w:t>
            </w:r>
            <w:r w:rsidRPr="00896F00">
              <w:rPr>
                <w:bCs/>
              </w:rPr>
              <w:t>00,000</w:t>
            </w:r>
          </w:p>
        </w:tc>
        <w:tc>
          <w:tcPr>
            <w:tcW w:w="2268" w:type="dxa"/>
            <w:tcBorders>
              <w:top w:val="single" w:sz="6" w:space="0" w:color="auto"/>
            </w:tcBorders>
            <w:vAlign w:val="center"/>
          </w:tcPr>
          <w:p w:rsidR="00D96E25" w:rsidRPr="00896F00" w:rsidRDefault="00D96E25" w:rsidP="00ED2D38">
            <w:pPr>
              <w:tabs>
                <w:tab w:val="left" w:pos="574"/>
                <w:tab w:val="left" w:pos="1106"/>
                <w:tab w:val="left" w:pos="1680"/>
                <w:tab w:val="left" w:pos="2254"/>
                <w:tab w:val="right" w:pos="9360"/>
              </w:tabs>
              <w:spacing w:line="360" w:lineRule="auto"/>
              <w:rPr>
                <w:bCs/>
              </w:rPr>
            </w:pPr>
            <w:r w:rsidRPr="00896F00">
              <w:rPr>
                <w:bCs/>
              </w:rPr>
              <w:t>Goodwill</w:t>
            </w:r>
          </w:p>
        </w:tc>
        <w:tc>
          <w:tcPr>
            <w:tcW w:w="993" w:type="dxa"/>
            <w:tcBorders>
              <w:top w:val="single" w:sz="6" w:space="0" w:color="auto"/>
            </w:tcBorders>
            <w:vAlign w:val="center"/>
          </w:tcPr>
          <w:p w:rsidR="00D96E25" w:rsidRPr="00896F00" w:rsidRDefault="00D96E25" w:rsidP="00ED2D38">
            <w:pPr>
              <w:tabs>
                <w:tab w:val="left" w:pos="574"/>
                <w:tab w:val="left" w:pos="1106"/>
                <w:tab w:val="left" w:pos="1680"/>
                <w:tab w:val="left" w:pos="2254"/>
                <w:tab w:val="right" w:pos="9360"/>
              </w:tabs>
              <w:spacing w:line="360" w:lineRule="auto"/>
              <w:ind w:right="57"/>
              <w:jc w:val="right"/>
              <w:rPr>
                <w:bCs/>
              </w:rPr>
            </w:pPr>
            <w:r w:rsidRPr="00896F00">
              <w:rPr>
                <w:bCs/>
              </w:rPr>
              <w:t>25,000</w:t>
            </w:r>
          </w:p>
        </w:tc>
      </w:tr>
      <w:tr w:rsidR="00D96E25" w:rsidRPr="00896F00" w:rsidTr="00F14976">
        <w:trPr>
          <w:trHeight w:val="259"/>
        </w:trPr>
        <w:tc>
          <w:tcPr>
            <w:tcW w:w="3261" w:type="dxa"/>
            <w:vAlign w:val="center"/>
          </w:tcPr>
          <w:p w:rsidR="00D96E25" w:rsidRPr="00896F00" w:rsidRDefault="00D96E25" w:rsidP="00ED2D38">
            <w:pPr>
              <w:tabs>
                <w:tab w:val="left" w:pos="574"/>
                <w:tab w:val="left" w:pos="1106"/>
                <w:tab w:val="left" w:pos="1680"/>
                <w:tab w:val="left" w:pos="2254"/>
                <w:tab w:val="right" w:pos="9360"/>
              </w:tabs>
              <w:spacing w:line="360" w:lineRule="auto"/>
              <w:rPr>
                <w:bCs/>
              </w:rPr>
            </w:pPr>
            <w:r w:rsidRPr="00896F00">
              <w:rPr>
                <w:bCs/>
              </w:rPr>
              <w:t>Reserve fund</w:t>
            </w:r>
          </w:p>
        </w:tc>
        <w:tc>
          <w:tcPr>
            <w:tcW w:w="992" w:type="dxa"/>
            <w:vAlign w:val="center"/>
          </w:tcPr>
          <w:p w:rsidR="00D96E25" w:rsidRPr="00896F00" w:rsidRDefault="00D96E25" w:rsidP="00ED2D38">
            <w:pPr>
              <w:tabs>
                <w:tab w:val="left" w:pos="574"/>
                <w:tab w:val="left" w:pos="1106"/>
                <w:tab w:val="left" w:pos="1680"/>
                <w:tab w:val="left" w:pos="2254"/>
                <w:tab w:val="right" w:pos="9360"/>
              </w:tabs>
              <w:spacing w:line="360" w:lineRule="auto"/>
              <w:ind w:right="57"/>
              <w:jc w:val="right"/>
              <w:rPr>
                <w:bCs/>
              </w:rPr>
            </w:pPr>
            <w:r w:rsidRPr="00896F00">
              <w:rPr>
                <w:bCs/>
              </w:rPr>
              <w:t>50,000</w:t>
            </w:r>
          </w:p>
        </w:tc>
        <w:tc>
          <w:tcPr>
            <w:tcW w:w="2268" w:type="dxa"/>
            <w:vAlign w:val="center"/>
          </w:tcPr>
          <w:p w:rsidR="00D96E25" w:rsidRPr="00896F00" w:rsidRDefault="00D96E25" w:rsidP="00ED2D38">
            <w:pPr>
              <w:tabs>
                <w:tab w:val="left" w:pos="574"/>
                <w:tab w:val="left" w:pos="1106"/>
                <w:tab w:val="left" w:pos="1680"/>
                <w:tab w:val="left" w:pos="2254"/>
                <w:tab w:val="right" w:pos="9360"/>
              </w:tabs>
              <w:spacing w:line="360" w:lineRule="auto"/>
              <w:rPr>
                <w:bCs/>
              </w:rPr>
            </w:pPr>
            <w:r w:rsidRPr="00896F00">
              <w:rPr>
                <w:bCs/>
              </w:rPr>
              <w:t>Land &amp; Building</w:t>
            </w:r>
          </w:p>
        </w:tc>
        <w:tc>
          <w:tcPr>
            <w:tcW w:w="993" w:type="dxa"/>
            <w:vAlign w:val="center"/>
          </w:tcPr>
          <w:p w:rsidR="00D96E25" w:rsidRPr="00896F00" w:rsidRDefault="00D96E25" w:rsidP="00ED2D38">
            <w:pPr>
              <w:tabs>
                <w:tab w:val="left" w:pos="574"/>
                <w:tab w:val="left" w:pos="1106"/>
                <w:tab w:val="left" w:pos="1680"/>
                <w:tab w:val="left" w:pos="2254"/>
                <w:tab w:val="right" w:pos="9360"/>
              </w:tabs>
              <w:spacing w:line="360" w:lineRule="auto"/>
              <w:ind w:right="57"/>
              <w:jc w:val="right"/>
              <w:rPr>
                <w:bCs/>
              </w:rPr>
            </w:pPr>
            <w:r w:rsidRPr="00896F00">
              <w:rPr>
                <w:bCs/>
              </w:rPr>
              <w:t>1</w:t>
            </w:r>
            <w:r w:rsidR="008C2D88">
              <w:rPr>
                <w:bCs/>
              </w:rPr>
              <w:t>,</w:t>
            </w:r>
            <w:r w:rsidRPr="00896F00">
              <w:rPr>
                <w:bCs/>
              </w:rPr>
              <w:t>50,000</w:t>
            </w:r>
          </w:p>
        </w:tc>
      </w:tr>
      <w:tr w:rsidR="00D96E25" w:rsidRPr="00896F00" w:rsidTr="00F14976">
        <w:trPr>
          <w:trHeight w:val="269"/>
        </w:trPr>
        <w:tc>
          <w:tcPr>
            <w:tcW w:w="3261" w:type="dxa"/>
            <w:vAlign w:val="center"/>
          </w:tcPr>
          <w:p w:rsidR="00D96E25" w:rsidRPr="00896F00" w:rsidRDefault="00D96E25" w:rsidP="00ED2D38">
            <w:pPr>
              <w:tabs>
                <w:tab w:val="left" w:pos="574"/>
                <w:tab w:val="left" w:pos="1106"/>
                <w:tab w:val="left" w:pos="1680"/>
                <w:tab w:val="left" w:pos="2254"/>
                <w:tab w:val="right" w:pos="9360"/>
              </w:tabs>
              <w:spacing w:line="360" w:lineRule="auto"/>
              <w:rPr>
                <w:bCs/>
              </w:rPr>
            </w:pPr>
            <w:r w:rsidRPr="00896F00">
              <w:rPr>
                <w:bCs/>
              </w:rPr>
              <w:t>Dividend equalisation fund</w:t>
            </w:r>
          </w:p>
        </w:tc>
        <w:tc>
          <w:tcPr>
            <w:tcW w:w="992" w:type="dxa"/>
            <w:vAlign w:val="center"/>
          </w:tcPr>
          <w:p w:rsidR="00D96E25" w:rsidRPr="00896F00" w:rsidRDefault="00D96E25" w:rsidP="00ED2D38">
            <w:pPr>
              <w:tabs>
                <w:tab w:val="left" w:pos="574"/>
                <w:tab w:val="left" w:pos="1106"/>
                <w:tab w:val="left" w:pos="1680"/>
                <w:tab w:val="left" w:pos="2254"/>
                <w:tab w:val="right" w:pos="9360"/>
              </w:tabs>
              <w:spacing w:line="360" w:lineRule="auto"/>
              <w:ind w:right="57"/>
              <w:jc w:val="right"/>
              <w:rPr>
                <w:bCs/>
              </w:rPr>
            </w:pPr>
            <w:r w:rsidRPr="00896F00">
              <w:rPr>
                <w:bCs/>
              </w:rPr>
              <w:t>25,000</w:t>
            </w:r>
          </w:p>
        </w:tc>
        <w:tc>
          <w:tcPr>
            <w:tcW w:w="2268" w:type="dxa"/>
            <w:vAlign w:val="center"/>
          </w:tcPr>
          <w:p w:rsidR="00D96E25" w:rsidRPr="00896F00" w:rsidRDefault="00D96E25" w:rsidP="00ED2D38">
            <w:pPr>
              <w:tabs>
                <w:tab w:val="left" w:pos="574"/>
                <w:tab w:val="left" w:pos="1106"/>
                <w:tab w:val="left" w:pos="1680"/>
                <w:tab w:val="left" w:pos="2254"/>
                <w:tab w:val="right" w:pos="9360"/>
              </w:tabs>
              <w:spacing w:line="360" w:lineRule="auto"/>
              <w:rPr>
                <w:bCs/>
              </w:rPr>
            </w:pPr>
            <w:r w:rsidRPr="00896F00">
              <w:rPr>
                <w:bCs/>
              </w:rPr>
              <w:t>Machinery</w:t>
            </w:r>
          </w:p>
        </w:tc>
        <w:tc>
          <w:tcPr>
            <w:tcW w:w="993" w:type="dxa"/>
            <w:vAlign w:val="center"/>
          </w:tcPr>
          <w:p w:rsidR="00D96E25" w:rsidRPr="00896F00" w:rsidRDefault="00D96E25" w:rsidP="00ED2D38">
            <w:pPr>
              <w:tabs>
                <w:tab w:val="left" w:pos="574"/>
                <w:tab w:val="left" w:pos="1106"/>
                <w:tab w:val="left" w:pos="1680"/>
                <w:tab w:val="left" w:pos="2254"/>
                <w:tab w:val="right" w:pos="9360"/>
              </w:tabs>
              <w:spacing w:line="360" w:lineRule="auto"/>
              <w:ind w:right="57"/>
              <w:jc w:val="right"/>
              <w:rPr>
                <w:bCs/>
              </w:rPr>
            </w:pPr>
            <w:r w:rsidRPr="00896F00">
              <w:rPr>
                <w:bCs/>
              </w:rPr>
              <w:t>1</w:t>
            </w:r>
            <w:r w:rsidR="008C2D88">
              <w:rPr>
                <w:bCs/>
              </w:rPr>
              <w:t>,</w:t>
            </w:r>
            <w:r w:rsidRPr="00896F00">
              <w:rPr>
                <w:bCs/>
              </w:rPr>
              <w:t>25,000</w:t>
            </w:r>
          </w:p>
        </w:tc>
      </w:tr>
      <w:tr w:rsidR="00D96E25" w:rsidRPr="00896F00" w:rsidTr="00F14976">
        <w:trPr>
          <w:trHeight w:val="259"/>
        </w:trPr>
        <w:tc>
          <w:tcPr>
            <w:tcW w:w="3261" w:type="dxa"/>
            <w:vAlign w:val="center"/>
          </w:tcPr>
          <w:p w:rsidR="00D96E25" w:rsidRPr="00896F00" w:rsidRDefault="00D96E25" w:rsidP="00ED2D38">
            <w:pPr>
              <w:tabs>
                <w:tab w:val="left" w:pos="574"/>
                <w:tab w:val="left" w:pos="1106"/>
                <w:tab w:val="left" w:pos="1680"/>
                <w:tab w:val="left" w:pos="2254"/>
                <w:tab w:val="right" w:pos="9360"/>
              </w:tabs>
              <w:spacing w:line="360" w:lineRule="auto"/>
              <w:rPr>
                <w:bCs/>
              </w:rPr>
            </w:pPr>
            <w:r w:rsidRPr="00896F00">
              <w:rPr>
                <w:bCs/>
              </w:rPr>
              <w:t>Profit &amp; Loss A/c</w:t>
            </w:r>
          </w:p>
        </w:tc>
        <w:tc>
          <w:tcPr>
            <w:tcW w:w="992" w:type="dxa"/>
            <w:vAlign w:val="center"/>
          </w:tcPr>
          <w:p w:rsidR="00D96E25" w:rsidRPr="00896F00" w:rsidRDefault="00D96E25" w:rsidP="00ED2D38">
            <w:pPr>
              <w:tabs>
                <w:tab w:val="left" w:pos="574"/>
                <w:tab w:val="left" w:pos="1106"/>
                <w:tab w:val="left" w:pos="1680"/>
                <w:tab w:val="left" w:pos="2254"/>
                <w:tab w:val="right" w:pos="9360"/>
              </w:tabs>
              <w:spacing w:line="360" w:lineRule="auto"/>
              <w:ind w:right="57"/>
              <w:jc w:val="right"/>
              <w:rPr>
                <w:bCs/>
              </w:rPr>
            </w:pPr>
            <w:r w:rsidRPr="00896F00">
              <w:rPr>
                <w:bCs/>
              </w:rPr>
              <w:t>40,000</w:t>
            </w:r>
          </w:p>
        </w:tc>
        <w:tc>
          <w:tcPr>
            <w:tcW w:w="2268" w:type="dxa"/>
            <w:vAlign w:val="center"/>
          </w:tcPr>
          <w:p w:rsidR="00D96E25" w:rsidRPr="00896F00" w:rsidRDefault="00D96E25" w:rsidP="00ED2D38">
            <w:pPr>
              <w:tabs>
                <w:tab w:val="left" w:pos="574"/>
                <w:tab w:val="left" w:pos="1106"/>
                <w:tab w:val="left" w:pos="1680"/>
                <w:tab w:val="left" w:pos="2254"/>
                <w:tab w:val="right" w:pos="9360"/>
              </w:tabs>
              <w:spacing w:line="360" w:lineRule="auto"/>
              <w:rPr>
                <w:bCs/>
              </w:rPr>
            </w:pPr>
            <w:r w:rsidRPr="00896F00">
              <w:rPr>
                <w:bCs/>
              </w:rPr>
              <w:t>Stock</w:t>
            </w:r>
          </w:p>
        </w:tc>
        <w:tc>
          <w:tcPr>
            <w:tcW w:w="993" w:type="dxa"/>
            <w:vAlign w:val="center"/>
          </w:tcPr>
          <w:p w:rsidR="00D96E25" w:rsidRPr="00896F00" w:rsidRDefault="00D96E25" w:rsidP="00ED2D38">
            <w:pPr>
              <w:tabs>
                <w:tab w:val="left" w:pos="574"/>
                <w:tab w:val="left" w:pos="1106"/>
                <w:tab w:val="left" w:pos="1680"/>
                <w:tab w:val="left" w:pos="2254"/>
                <w:tab w:val="right" w:pos="9360"/>
              </w:tabs>
              <w:spacing w:line="360" w:lineRule="auto"/>
              <w:ind w:right="57"/>
              <w:jc w:val="right"/>
              <w:rPr>
                <w:bCs/>
              </w:rPr>
            </w:pPr>
            <w:r w:rsidRPr="00896F00">
              <w:rPr>
                <w:bCs/>
              </w:rPr>
              <w:t>50,000</w:t>
            </w:r>
          </w:p>
        </w:tc>
      </w:tr>
      <w:tr w:rsidR="00D96E25" w:rsidRPr="00896F00" w:rsidTr="00F14976">
        <w:trPr>
          <w:trHeight w:val="269"/>
        </w:trPr>
        <w:tc>
          <w:tcPr>
            <w:tcW w:w="3261" w:type="dxa"/>
            <w:vAlign w:val="center"/>
          </w:tcPr>
          <w:p w:rsidR="00D96E25" w:rsidRPr="00896F00" w:rsidRDefault="00D96E25" w:rsidP="00ED2D38">
            <w:pPr>
              <w:tabs>
                <w:tab w:val="left" w:pos="574"/>
                <w:tab w:val="left" w:pos="1106"/>
                <w:tab w:val="left" w:pos="1680"/>
                <w:tab w:val="left" w:pos="2254"/>
                <w:tab w:val="right" w:pos="9360"/>
              </w:tabs>
              <w:spacing w:line="360" w:lineRule="auto"/>
              <w:rPr>
                <w:bCs/>
              </w:rPr>
            </w:pPr>
            <w:r w:rsidRPr="00896F00">
              <w:rPr>
                <w:bCs/>
              </w:rPr>
              <w:t>Creditors</w:t>
            </w:r>
          </w:p>
        </w:tc>
        <w:tc>
          <w:tcPr>
            <w:tcW w:w="992" w:type="dxa"/>
            <w:vAlign w:val="center"/>
          </w:tcPr>
          <w:p w:rsidR="00D96E25" w:rsidRPr="00896F00" w:rsidRDefault="00D96E25" w:rsidP="00ED2D38">
            <w:pPr>
              <w:tabs>
                <w:tab w:val="left" w:pos="574"/>
                <w:tab w:val="left" w:pos="1106"/>
                <w:tab w:val="left" w:pos="1680"/>
                <w:tab w:val="left" w:pos="2254"/>
                <w:tab w:val="right" w:pos="9360"/>
              </w:tabs>
              <w:spacing w:line="360" w:lineRule="auto"/>
              <w:ind w:right="57"/>
              <w:jc w:val="right"/>
              <w:rPr>
                <w:bCs/>
              </w:rPr>
            </w:pPr>
            <w:r w:rsidRPr="00896F00">
              <w:rPr>
                <w:bCs/>
              </w:rPr>
              <w:t>37,000</w:t>
            </w:r>
          </w:p>
        </w:tc>
        <w:tc>
          <w:tcPr>
            <w:tcW w:w="2268" w:type="dxa"/>
            <w:vAlign w:val="center"/>
          </w:tcPr>
          <w:p w:rsidR="00D96E25" w:rsidRPr="00896F00" w:rsidRDefault="00D96E25" w:rsidP="00ED2D38">
            <w:pPr>
              <w:tabs>
                <w:tab w:val="left" w:pos="574"/>
                <w:tab w:val="left" w:pos="1106"/>
                <w:tab w:val="left" w:pos="1680"/>
                <w:tab w:val="left" w:pos="2254"/>
                <w:tab w:val="right" w:pos="9360"/>
              </w:tabs>
              <w:spacing w:line="360" w:lineRule="auto"/>
              <w:rPr>
                <w:bCs/>
              </w:rPr>
            </w:pPr>
            <w:r w:rsidRPr="00896F00">
              <w:rPr>
                <w:bCs/>
              </w:rPr>
              <w:t>Debtors</w:t>
            </w:r>
          </w:p>
        </w:tc>
        <w:tc>
          <w:tcPr>
            <w:tcW w:w="993" w:type="dxa"/>
            <w:vAlign w:val="center"/>
          </w:tcPr>
          <w:p w:rsidR="00D96E25" w:rsidRPr="00896F00" w:rsidRDefault="00D96E25" w:rsidP="00ED2D38">
            <w:pPr>
              <w:tabs>
                <w:tab w:val="left" w:pos="574"/>
                <w:tab w:val="left" w:pos="1106"/>
                <w:tab w:val="left" w:pos="1680"/>
                <w:tab w:val="left" w:pos="2254"/>
                <w:tab w:val="right" w:pos="9360"/>
              </w:tabs>
              <w:spacing w:line="360" w:lineRule="auto"/>
              <w:ind w:right="57"/>
              <w:jc w:val="right"/>
              <w:rPr>
                <w:bCs/>
              </w:rPr>
            </w:pPr>
            <w:r w:rsidRPr="00896F00">
              <w:rPr>
                <w:bCs/>
              </w:rPr>
              <w:t>1</w:t>
            </w:r>
            <w:r w:rsidR="008C2D88">
              <w:rPr>
                <w:bCs/>
              </w:rPr>
              <w:t>,</w:t>
            </w:r>
            <w:r w:rsidRPr="00896F00">
              <w:rPr>
                <w:bCs/>
              </w:rPr>
              <w:t>00,000</w:t>
            </w:r>
          </w:p>
        </w:tc>
      </w:tr>
      <w:tr w:rsidR="00D96E25" w:rsidRPr="00896F00" w:rsidTr="00F14976">
        <w:trPr>
          <w:trHeight w:val="259"/>
        </w:trPr>
        <w:tc>
          <w:tcPr>
            <w:tcW w:w="3261" w:type="dxa"/>
            <w:tcBorders>
              <w:bottom w:val="single" w:sz="6" w:space="0" w:color="auto"/>
            </w:tcBorders>
            <w:vAlign w:val="center"/>
          </w:tcPr>
          <w:p w:rsidR="00D96E25" w:rsidRPr="00896F00" w:rsidRDefault="00D96E25" w:rsidP="00ED2D38">
            <w:pPr>
              <w:tabs>
                <w:tab w:val="left" w:pos="574"/>
                <w:tab w:val="left" w:pos="1106"/>
                <w:tab w:val="left" w:pos="1680"/>
                <w:tab w:val="left" w:pos="2254"/>
                <w:tab w:val="right" w:pos="9360"/>
              </w:tabs>
              <w:spacing w:line="360" w:lineRule="auto"/>
              <w:rPr>
                <w:bCs/>
              </w:rPr>
            </w:pPr>
          </w:p>
        </w:tc>
        <w:tc>
          <w:tcPr>
            <w:tcW w:w="992" w:type="dxa"/>
            <w:tcBorders>
              <w:bottom w:val="single" w:sz="6" w:space="0" w:color="auto"/>
            </w:tcBorders>
            <w:vAlign w:val="center"/>
          </w:tcPr>
          <w:p w:rsidR="00D96E25" w:rsidRPr="00896F00" w:rsidRDefault="00D96E25" w:rsidP="00ED2D38">
            <w:pPr>
              <w:tabs>
                <w:tab w:val="left" w:pos="574"/>
                <w:tab w:val="left" w:pos="1106"/>
                <w:tab w:val="left" w:pos="1680"/>
                <w:tab w:val="left" w:pos="2254"/>
                <w:tab w:val="right" w:pos="9360"/>
              </w:tabs>
              <w:spacing w:line="360" w:lineRule="auto"/>
              <w:ind w:right="57"/>
              <w:jc w:val="right"/>
              <w:rPr>
                <w:bCs/>
              </w:rPr>
            </w:pPr>
          </w:p>
        </w:tc>
        <w:tc>
          <w:tcPr>
            <w:tcW w:w="2268" w:type="dxa"/>
            <w:tcBorders>
              <w:bottom w:val="single" w:sz="6" w:space="0" w:color="auto"/>
            </w:tcBorders>
            <w:vAlign w:val="center"/>
          </w:tcPr>
          <w:p w:rsidR="00D96E25" w:rsidRPr="00896F00" w:rsidRDefault="00D96E25" w:rsidP="00ED2D38">
            <w:pPr>
              <w:tabs>
                <w:tab w:val="left" w:pos="574"/>
                <w:tab w:val="left" w:pos="1106"/>
                <w:tab w:val="left" w:pos="1680"/>
                <w:tab w:val="left" w:pos="2254"/>
                <w:tab w:val="right" w:pos="9360"/>
              </w:tabs>
              <w:spacing w:line="360" w:lineRule="auto"/>
              <w:rPr>
                <w:bCs/>
              </w:rPr>
            </w:pPr>
            <w:r w:rsidRPr="00896F00">
              <w:rPr>
                <w:bCs/>
              </w:rPr>
              <w:t>Pre-paid Insurance</w:t>
            </w:r>
          </w:p>
        </w:tc>
        <w:tc>
          <w:tcPr>
            <w:tcW w:w="993" w:type="dxa"/>
            <w:tcBorders>
              <w:bottom w:val="single" w:sz="6" w:space="0" w:color="auto"/>
            </w:tcBorders>
            <w:vAlign w:val="center"/>
          </w:tcPr>
          <w:p w:rsidR="00D96E25" w:rsidRPr="00896F00" w:rsidRDefault="00D96E25" w:rsidP="00ED2D38">
            <w:pPr>
              <w:tabs>
                <w:tab w:val="left" w:pos="574"/>
                <w:tab w:val="left" w:pos="1106"/>
                <w:tab w:val="left" w:pos="1680"/>
                <w:tab w:val="left" w:pos="2254"/>
                <w:tab w:val="right" w:pos="9360"/>
              </w:tabs>
              <w:spacing w:line="360" w:lineRule="auto"/>
              <w:ind w:right="57"/>
              <w:jc w:val="right"/>
              <w:rPr>
                <w:bCs/>
              </w:rPr>
            </w:pPr>
            <w:r w:rsidRPr="00896F00">
              <w:rPr>
                <w:bCs/>
              </w:rPr>
              <w:t>2,000</w:t>
            </w:r>
          </w:p>
        </w:tc>
      </w:tr>
      <w:tr w:rsidR="00D96E25" w:rsidRPr="00896F00" w:rsidTr="00F14976">
        <w:trPr>
          <w:trHeight w:val="278"/>
        </w:trPr>
        <w:tc>
          <w:tcPr>
            <w:tcW w:w="3261" w:type="dxa"/>
            <w:tcBorders>
              <w:top w:val="single" w:sz="6" w:space="0" w:color="auto"/>
              <w:bottom w:val="single" w:sz="6" w:space="0" w:color="auto"/>
            </w:tcBorders>
            <w:vAlign w:val="center"/>
          </w:tcPr>
          <w:p w:rsidR="00D96E25" w:rsidRPr="006B3018" w:rsidRDefault="00D96E25" w:rsidP="00ED2D38">
            <w:pPr>
              <w:tabs>
                <w:tab w:val="left" w:pos="574"/>
                <w:tab w:val="left" w:pos="1106"/>
                <w:tab w:val="left" w:pos="1680"/>
                <w:tab w:val="left" w:pos="2254"/>
                <w:tab w:val="right" w:pos="9360"/>
              </w:tabs>
              <w:spacing w:line="360" w:lineRule="auto"/>
              <w:rPr>
                <w:b/>
                <w:bCs/>
              </w:rPr>
            </w:pPr>
          </w:p>
        </w:tc>
        <w:tc>
          <w:tcPr>
            <w:tcW w:w="992" w:type="dxa"/>
            <w:tcBorders>
              <w:top w:val="single" w:sz="6" w:space="0" w:color="auto"/>
              <w:bottom w:val="double" w:sz="4" w:space="0" w:color="auto"/>
            </w:tcBorders>
            <w:vAlign w:val="center"/>
          </w:tcPr>
          <w:p w:rsidR="00D96E25" w:rsidRPr="006B3018" w:rsidRDefault="00A821E0" w:rsidP="00ED2D38">
            <w:pPr>
              <w:tabs>
                <w:tab w:val="left" w:pos="574"/>
                <w:tab w:val="left" w:pos="1106"/>
                <w:tab w:val="left" w:pos="1680"/>
                <w:tab w:val="left" w:pos="2254"/>
                <w:tab w:val="right" w:pos="9360"/>
              </w:tabs>
              <w:spacing w:line="360" w:lineRule="auto"/>
              <w:ind w:right="57"/>
              <w:jc w:val="right"/>
              <w:rPr>
                <w:b/>
                <w:bCs/>
              </w:rPr>
            </w:pPr>
            <w:r w:rsidRPr="006B3018">
              <w:rPr>
                <w:b/>
                <w:bCs/>
              </w:rPr>
              <w:t>4,52,000</w:t>
            </w:r>
          </w:p>
        </w:tc>
        <w:tc>
          <w:tcPr>
            <w:tcW w:w="2268" w:type="dxa"/>
            <w:tcBorders>
              <w:top w:val="single" w:sz="6" w:space="0" w:color="auto"/>
              <w:bottom w:val="single" w:sz="6" w:space="0" w:color="auto"/>
            </w:tcBorders>
            <w:vAlign w:val="center"/>
          </w:tcPr>
          <w:p w:rsidR="00D96E25" w:rsidRPr="006B3018" w:rsidRDefault="00D96E25" w:rsidP="00ED2D38">
            <w:pPr>
              <w:tabs>
                <w:tab w:val="left" w:pos="574"/>
                <w:tab w:val="left" w:pos="1106"/>
                <w:tab w:val="left" w:pos="1680"/>
                <w:tab w:val="left" w:pos="2254"/>
                <w:tab w:val="right" w:pos="9360"/>
              </w:tabs>
              <w:spacing w:line="360" w:lineRule="auto"/>
              <w:rPr>
                <w:b/>
                <w:bCs/>
              </w:rPr>
            </w:pPr>
          </w:p>
        </w:tc>
        <w:tc>
          <w:tcPr>
            <w:tcW w:w="993" w:type="dxa"/>
            <w:tcBorders>
              <w:top w:val="single" w:sz="6" w:space="0" w:color="auto"/>
              <w:bottom w:val="double" w:sz="4" w:space="0" w:color="auto"/>
            </w:tcBorders>
            <w:vAlign w:val="center"/>
          </w:tcPr>
          <w:p w:rsidR="00D96E25" w:rsidRPr="006B3018" w:rsidRDefault="00A821E0" w:rsidP="00ED2D38">
            <w:pPr>
              <w:tabs>
                <w:tab w:val="left" w:pos="574"/>
                <w:tab w:val="left" w:pos="1106"/>
                <w:tab w:val="left" w:pos="1680"/>
                <w:tab w:val="left" w:pos="2254"/>
                <w:tab w:val="right" w:pos="9360"/>
              </w:tabs>
              <w:spacing w:line="360" w:lineRule="auto"/>
              <w:ind w:right="57"/>
              <w:jc w:val="right"/>
              <w:rPr>
                <w:b/>
                <w:bCs/>
              </w:rPr>
            </w:pPr>
            <w:r w:rsidRPr="006B3018">
              <w:rPr>
                <w:b/>
                <w:bCs/>
              </w:rPr>
              <w:t>4,52,000</w:t>
            </w:r>
          </w:p>
        </w:tc>
      </w:tr>
    </w:tbl>
    <w:p w:rsidR="00D96E25" w:rsidRPr="00896F00" w:rsidRDefault="006E4F9D" w:rsidP="00275B76">
      <w:pPr>
        <w:tabs>
          <w:tab w:val="left" w:pos="574"/>
          <w:tab w:val="left" w:pos="1106"/>
          <w:tab w:val="left" w:pos="1680"/>
          <w:tab w:val="left" w:pos="2254"/>
          <w:tab w:val="right" w:pos="9360"/>
        </w:tabs>
        <w:spacing w:line="372" w:lineRule="auto"/>
        <w:ind w:left="1106" w:right="335" w:hanging="1106"/>
        <w:jc w:val="both"/>
        <w:rPr>
          <w:bCs/>
        </w:rPr>
      </w:pPr>
      <w:r>
        <w:rPr>
          <w:bCs/>
        </w:rPr>
        <w:tab/>
      </w:r>
      <w:r>
        <w:rPr>
          <w:bCs/>
        </w:rPr>
        <w:tab/>
      </w:r>
      <w:r w:rsidR="00D96E25" w:rsidRPr="00896F00">
        <w:rPr>
          <w:bCs/>
        </w:rPr>
        <w:t xml:space="preserve">The new company issues its equity shares of </w:t>
      </w:r>
      <w:r w:rsidR="004F24F8">
        <w:rPr>
          <w:rFonts w:ascii="Rupee" w:hAnsi="Rupee"/>
          <w:bCs/>
        </w:rPr>
        <w:t>`</w:t>
      </w:r>
      <w:r w:rsidR="00D96E25" w:rsidRPr="00896F00">
        <w:rPr>
          <w:bCs/>
        </w:rPr>
        <w:t xml:space="preserve"> 100 each in payment of Purchase</w:t>
      </w:r>
      <w:r w:rsidR="007D619C">
        <w:rPr>
          <w:bCs/>
        </w:rPr>
        <w:t xml:space="preserve"> </w:t>
      </w:r>
      <w:r w:rsidR="00D96E25" w:rsidRPr="00896F00">
        <w:rPr>
          <w:bCs/>
        </w:rPr>
        <w:t>price.</w:t>
      </w:r>
    </w:p>
    <w:p w:rsidR="00D96E25" w:rsidRDefault="007D619C" w:rsidP="00275B76">
      <w:pPr>
        <w:tabs>
          <w:tab w:val="left" w:pos="574"/>
          <w:tab w:val="left" w:pos="1106"/>
          <w:tab w:val="left" w:pos="1680"/>
          <w:tab w:val="left" w:pos="2254"/>
          <w:tab w:val="right" w:pos="9360"/>
        </w:tabs>
        <w:spacing w:line="372" w:lineRule="auto"/>
        <w:ind w:left="1106" w:right="335" w:hanging="1106"/>
        <w:jc w:val="both"/>
        <w:rPr>
          <w:bCs/>
        </w:rPr>
      </w:pPr>
      <w:r>
        <w:rPr>
          <w:bCs/>
        </w:rPr>
        <w:tab/>
      </w:r>
      <w:r>
        <w:rPr>
          <w:bCs/>
        </w:rPr>
        <w:tab/>
      </w:r>
      <w:r w:rsidR="00D96E25" w:rsidRPr="00896F00">
        <w:rPr>
          <w:bCs/>
        </w:rPr>
        <w:t>You are required to prepare necessary ledger accounts and give Journal entries to</w:t>
      </w:r>
      <w:r>
        <w:rPr>
          <w:bCs/>
        </w:rPr>
        <w:t xml:space="preserve"> </w:t>
      </w:r>
      <w:r w:rsidR="00D96E25" w:rsidRPr="00896F00">
        <w:rPr>
          <w:bCs/>
        </w:rPr>
        <w:t xml:space="preserve">close the books of Sai </w:t>
      </w:r>
      <w:r w:rsidR="00D052C1" w:rsidRPr="00896F00">
        <w:rPr>
          <w:bCs/>
        </w:rPr>
        <w:t>Ltd</w:t>
      </w:r>
      <w:r w:rsidR="00D96E25" w:rsidRPr="00896F00">
        <w:rPr>
          <w:bCs/>
        </w:rPr>
        <w:t>.</w:t>
      </w:r>
      <w:r w:rsidR="0089629F">
        <w:rPr>
          <w:bCs/>
        </w:rPr>
        <w:t xml:space="preserve"> </w:t>
      </w:r>
    </w:p>
    <w:p w:rsidR="0089629F" w:rsidRPr="00896F00" w:rsidRDefault="0089629F" w:rsidP="00620E47">
      <w:pPr>
        <w:tabs>
          <w:tab w:val="left" w:pos="574"/>
          <w:tab w:val="left" w:pos="1106"/>
          <w:tab w:val="left" w:pos="1680"/>
          <w:tab w:val="left" w:pos="2254"/>
          <w:tab w:val="right" w:pos="9360"/>
        </w:tabs>
        <w:spacing w:line="372" w:lineRule="auto"/>
        <w:ind w:left="1106" w:right="335" w:hanging="1106"/>
        <w:jc w:val="center"/>
        <w:rPr>
          <w:bCs/>
        </w:rPr>
      </w:pPr>
      <w:r>
        <w:rPr>
          <w:bCs/>
        </w:rPr>
        <w:t>______________</w:t>
      </w:r>
    </w:p>
    <w:p w:rsidR="00D96E25" w:rsidRPr="007B3C74" w:rsidRDefault="007D619C" w:rsidP="007D619C">
      <w:pPr>
        <w:tabs>
          <w:tab w:val="left" w:pos="574"/>
          <w:tab w:val="left" w:pos="1106"/>
          <w:tab w:val="left" w:pos="1680"/>
          <w:tab w:val="left" w:pos="2254"/>
          <w:tab w:val="right" w:pos="9360"/>
        </w:tabs>
        <w:spacing w:before="26"/>
        <w:ind w:left="574" w:right="335" w:hanging="574"/>
        <w:rPr>
          <w:bCs/>
        </w:rPr>
      </w:pPr>
      <w:r>
        <w:rPr>
          <w:bCs/>
        </w:rPr>
        <w:tab/>
      </w:r>
    </w:p>
    <w:sectPr w:rsidR="00D96E25" w:rsidRPr="007B3C74" w:rsidSect="00A4249D">
      <w:footerReference w:type="even" r:id="rId8"/>
      <w:footerReference w:type="default" r:id="rId9"/>
      <w:pgSz w:w="11057" w:h="15309" w:code="274"/>
      <w:pgMar w:top="1191" w:right="851" w:bottom="851" w:left="851" w:header="1134" w:footer="851"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2858" w:rsidRDefault="009E2858">
      <w:r>
        <w:separator/>
      </w:r>
    </w:p>
  </w:endnote>
  <w:endnote w:type="continuationSeparator" w:id="0">
    <w:p w:rsidR="009E2858" w:rsidRDefault="009E2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JB-TTKrishnaEN">
    <w:altName w:val="Mona Lisa Recut"/>
    <w:charset w:val="00"/>
    <w:family w:val="decorativ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JBW-TTKrishna">
    <w:panose1 w:val="04000400000000000000"/>
    <w:charset w:val="00"/>
    <w:family w:val="decorative"/>
    <w:pitch w:val="variable"/>
    <w:sig w:usb0="00000003" w:usb1="00000000" w:usb2="00000000" w:usb3="00000000" w:csb0="00000001" w:csb1="00000000"/>
  </w:font>
  <w:font w:name="Rupee">
    <w:panose1 w:val="02000500000000000000"/>
    <w:charset w:val="00"/>
    <w:family w:val="auto"/>
    <w:pitch w:val="variable"/>
    <w:sig w:usb0="A00000A7" w:usb1="5000004A" w:usb2="00000000" w:usb3="00000000" w:csb0="00000111" w:csb1="00000000"/>
  </w:font>
  <w:font w:name="Cambria">
    <w:panose1 w:val="02040503050406030204"/>
    <w:charset w:val="00"/>
    <w:family w:val="roman"/>
    <w:pitch w:val="variable"/>
    <w:sig w:usb0="E00002FF" w:usb1="400004FF" w:usb2="00000000" w:usb3="00000000" w:csb0="0000019F" w:csb1="00000000"/>
  </w:font>
  <w:font w:name="Mangal">
    <w:panose1 w:val="00000400000000000000"/>
    <w:charset w:val="00"/>
    <w:family w:val="auto"/>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2858" w:rsidRDefault="00341FB6">
    <w:pPr>
      <w:pStyle w:val="Footer"/>
      <w:tabs>
        <w:tab w:val="clear" w:pos="4320"/>
        <w:tab w:val="clear" w:pos="8640"/>
        <w:tab w:val="center" w:pos="4678"/>
        <w:tab w:val="right" w:pos="9356"/>
      </w:tabs>
    </w:pPr>
    <w:r>
      <w:rPr>
        <w:b/>
      </w:rPr>
      <w:t>AC-134</w:t>
    </w:r>
    <w:r w:rsidR="009E2858">
      <w:rPr>
        <w:b/>
        <w:sz w:val="22"/>
      </w:rPr>
      <w:tab/>
    </w:r>
    <w:r w:rsidR="009E2858" w:rsidRPr="00FC5FF5">
      <w:rPr>
        <w:rStyle w:val="PageNumber"/>
        <w:b/>
      </w:rPr>
      <w:fldChar w:fldCharType="begin"/>
    </w:r>
    <w:r w:rsidR="009E2858" w:rsidRPr="00FC5FF5">
      <w:rPr>
        <w:rStyle w:val="PageNumber"/>
        <w:b/>
      </w:rPr>
      <w:instrText xml:space="preserve"> PAGE </w:instrText>
    </w:r>
    <w:r w:rsidR="009E2858" w:rsidRPr="00FC5FF5">
      <w:rPr>
        <w:rStyle w:val="PageNumber"/>
        <w:b/>
      </w:rPr>
      <w:fldChar w:fldCharType="separate"/>
    </w:r>
    <w:r w:rsidR="00A056B3">
      <w:rPr>
        <w:rStyle w:val="PageNumber"/>
        <w:b/>
        <w:noProof/>
      </w:rPr>
      <w:t>6</w:t>
    </w:r>
    <w:r w:rsidR="009E2858" w:rsidRPr="00FC5FF5">
      <w:rPr>
        <w:rStyle w:val="PageNumber"/>
        <w:b/>
      </w:rPr>
      <w:fldChar w:fldCharType="end"/>
    </w:r>
    <w:r w:rsidR="009E2858">
      <w:rPr>
        <w:rStyle w:val="PageNumber"/>
        <w:b/>
        <w:sz w:val="22"/>
      </w:rPr>
      <w:tab/>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2858" w:rsidRPr="00FC5FF5" w:rsidRDefault="00341FB6">
    <w:pPr>
      <w:pStyle w:val="Footer"/>
      <w:tabs>
        <w:tab w:val="clear" w:pos="4320"/>
        <w:tab w:val="clear" w:pos="8640"/>
        <w:tab w:val="center" w:pos="4678"/>
        <w:tab w:val="right" w:pos="9356"/>
      </w:tabs>
      <w:rPr>
        <w:b/>
      </w:rPr>
    </w:pPr>
    <w:r>
      <w:rPr>
        <w:b/>
      </w:rPr>
      <w:t>AC-134</w:t>
    </w:r>
    <w:r w:rsidR="009E2858">
      <w:rPr>
        <w:b/>
        <w:sz w:val="22"/>
      </w:rPr>
      <w:tab/>
    </w:r>
    <w:r w:rsidR="009E2858" w:rsidRPr="00BE3EF0">
      <w:rPr>
        <w:rStyle w:val="PageNumber"/>
        <w:b/>
      </w:rPr>
      <w:fldChar w:fldCharType="begin"/>
    </w:r>
    <w:r w:rsidR="009E2858" w:rsidRPr="00BE3EF0">
      <w:rPr>
        <w:rStyle w:val="PageNumber"/>
        <w:b/>
      </w:rPr>
      <w:instrText xml:space="preserve"> PAGE </w:instrText>
    </w:r>
    <w:r w:rsidR="009E2858" w:rsidRPr="00BE3EF0">
      <w:rPr>
        <w:rStyle w:val="PageNumber"/>
        <w:b/>
      </w:rPr>
      <w:fldChar w:fldCharType="separate"/>
    </w:r>
    <w:r w:rsidR="00A056B3">
      <w:rPr>
        <w:rStyle w:val="PageNumber"/>
        <w:b/>
        <w:noProof/>
      </w:rPr>
      <w:t>7</w:t>
    </w:r>
    <w:r w:rsidR="009E2858" w:rsidRPr="00BE3EF0">
      <w:rPr>
        <w:rStyle w:val="PageNumber"/>
        <w:b/>
      </w:rPr>
      <w:fldChar w:fldCharType="end"/>
    </w:r>
    <w:r w:rsidR="009E2858">
      <w:rPr>
        <w:rStyle w:val="PageNumber"/>
        <w:b/>
      </w:rPr>
      <w:tab/>
      <w:t>P.T.O.</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2858" w:rsidRDefault="009E2858">
      <w:r>
        <w:separator/>
      </w:r>
    </w:p>
  </w:footnote>
  <w:footnote w:type="continuationSeparator" w:id="0">
    <w:p w:rsidR="009E2858" w:rsidRDefault="009E285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CACEFA1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1E23AC"/>
    <w:multiLevelType w:val="hybridMultilevel"/>
    <w:tmpl w:val="6062F3FC"/>
    <w:lvl w:ilvl="0" w:tplc="8AEE482E">
      <w:start w:val="1"/>
      <w:numFmt w:val="lowerRoman"/>
      <w:lvlText w:val="(%1)"/>
      <w:lvlJc w:val="left"/>
      <w:pPr>
        <w:ind w:left="1830" w:hanging="720"/>
      </w:pPr>
      <w:rPr>
        <w:rFonts w:hint="default"/>
      </w:rPr>
    </w:lvl>
    <w:lvl w:ilvl="1" w:tplc="40090019" w:tentative="1">
      <w:start w:val="1"/>
      <w:numFmt w:val="lowerLetter"/>
      <w:lvlText w:val="%2."/>
      <w:lvlJc w:val="left"/>
      <w:pPr>
        <w:ind w:left="2190" w:hanging="360"/>
      </w:pPr>
    </w:lvl>
    <w:lvl w:ilvl="2" w:tplc="4009001B" w:tentative="1">
      <w:start w:val="1"/>
      <w:numFmt w:val="lowerRoman"/>
      <w:lvlText w:val="%3."/>
      <w:lvlJc w:val="right"/>
      <w:pPr>
        <w:ind w:left="2910" w:hanging="180"/>
      </w:pPr>
    </w:lvl>
    <w:lvl w:ilvl="3" w:tplc="4009000F" w:tentative="1">
      <w:start w:val="1"/>
      <w:numFmt w:val="decimal"/>
      <w:lvlText w:val="%4."/>
      <w:lvlJc w:val="left"/>
      <w:pPr>
        <w:ind w:left="3630" w:hanging="360"/>
      </w:pPr>
    </w:lvl>
    <w:lvl w:ilvl="4" w:tplc="40090019" w:tentative="1">
      <w:start w:val="1"/>
      <w:numFmt w:val="lowerLetter"/>
      <w:lvlText w:val="%5."/>
      <w:lvlJc w:val="left"/>
      <w:pPr>
        <w:ind w:left="4350" w:hanging="360"/>
      </w:pPr>
    </w:lvl>
    <w:lvl w:ilvl="5" w:tplc="4009001B" w:tentative="1">
      <w:start w:val="1"/>
      <w:numFmt w:val="lowerRoman"/>
      <w:lvlText w:val="%6."/>
      <w:lvlJc w:val="right"/>
      <w:pPr>
        <w:ind w:left="5070" w:hanging="180"/>
      </w:pPr>
    </w:lvl>
    <w:lvl w:ilvl="6" w:tplc="4009000F" w:tentative="1">
      <w:start w:val="1"/>
      <w:numFmt w:val="decimal"/>
      <w:lvlText w:val="%7."/>
      <w:lvlJc w:val="left"/>
      <w:pPr>
        <w:ind w:left="5790" w:hanging="360"/>
      </w:pPr>
    </w:lvl>
    <w:lvl w:ilvl="7" w:tplc="40090019" w:tentative="1">
      <w:start w:val="1"/>
      <w:numFmt w:val="lowerLetter"/>
      <w:lvlText w:val="%8."/>
      <w:lvlJc w:val="left"/>
      <w:pPr>
        <w:ind w:left="6510" w:hanging="360"/>
      </w:pPr>
    </w:lvl>
    <w:lvl w:ilvl="8" w:tplc="4009001B" w:tentative="1">
      <w:start w:val="1"/>
      <w:numFmt w:val="lowerRoman"/>
      <w:lvlText w:val="%9."/>
      <w:lvlJc w:val="right"/>
      <w:pPr>
        <w:ind w:left="7230" w:hanging="180"/>
      </w:pPr>
    </w:lvl>
  </w:abstractNum>
  <w:abstractNum w:abstractNumId="2" w15:restartNumberingAfterBreak="0">
    <w:nsid w:val="04F26394"/>
    <w:multiLevelType w:val="hybridMultilevel"/>
    <w:tmpl w:val="A53ED876"/>
    <w:lvl w:ilvl="0" w:tplc="D5B87648">
      <w:start w:val="2"/>
      <w:numFmt w:val="lowerLetter"/>
      <w:lvlText w:val="(%1)"/>
      <w:lvlJc w:val="left"/>
      <w:pPr>
        <w:tabs>
          <w:tab w:val="num" w:pos="1440"/>
        </w:tabs>
        <w:ind w:left="1440" w:hanging="72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51775FF"/>
    <w:multiLevelType w:val="hybridMultilevel"/>
    <w:tmpl w:val="15A84B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1017EE"/>
    <w:multiLevelType w:val="hybridMultilevel"/>
    <w:tmpl w:val="B2DAC948"/>
    <w:lvl w:ilvl="0" w:tplc="342A7F94">
      <w:start w:val="3"/>
      <w:numFmt w:val="lowerRoman"/>
      <w:lvlText w:val="(%1)"/>
      <w:lvlJc w:val="left"/>
      <w:pPr>
        <w:tabs>
          <w:tab w:val="num" w:pos="1830"/>
        </w:tabs>
        <w:ind w:left="1830" w:hanging="720"/>
      </w:pPr>
      <w:rPr>
        <w:rFonts w:hint="default"/>
      </w:rPr>
    </w:lvl>
    <w:lvl w:ilvl="1" w:tplc="04090019">
      <w:start w:val="1"/>
      <w:numFmt w:val="lowerLetter"/>
      <w:lvlText w:val="%2."/>
      <w:lvlJc w:val="left"/>
      <w:pPr>
        <w:tabs>
          <w:tab w:val="num" w:pos="2190"/>
        </w:tabs>
        <w:ind w:left="2190" w:hanging="360"/>
      </w:pPr>
    </w:lvl>
    <w:lvl w:ilvl="2" w:tplc="0409001B" w:tentative="1">
      <w:start w:val="1"/>
      <w:numFmt w:val="lowerRoman"/>
      <w:lvlText w:val="%3."/>
      <w:lvlJc w:val="right"/>
      <w:pPr>
        <w:tabs>
          <w:tab w:val="num" w:pos="2910"/>
        </w:tabs>
        <w:ind w:left="2910" w:hanging="180"/>
      </w:pPr>
    </w:lvl>
    <w:lvl w:ilvl="3" w:tplc="0409000F" w:tentative="1">
      <w:start w:val="1"/>
      <w:numFmt w:val="decimal"/>
      <w:lvlText w:val="%4."/>
      <w:lvlJc w:val="left"/>
      <w:pPr>
        <w:tabs>
          <w:tab w:val="num" w:pos="3630"/>
        </w:tabs>
        <w:ind w:left="3630" w:hanging="360"/>
      </w:pPr>
    </w:lvl>
    <w:lvl w:ilvl="4" w:tplc="04090019" w:tentative="1">
      <w:start w:val="1"/>
      <w:numFmt w:val="lowerLetter"/>
      <w:lvlText w:val="%5."/>
      <w:lvlJc w:val="left"/>
      <w:pPr>
        <w:tabs>
          <w:tab w:val="num" w:pos="4350"/>
        </w:tabs>
        <w:ind w:left="4350" w:hanging="360"/>
      </w:pPr>
    </w:lvl>
    <w:lvl w:ilvl="5" w:tplc="0409001B" w:tentative="1">
      <w:start w:val="1"/>
      <w:numFmt w:val="lowerRoman"/>
      <w:lvlText w:val="%6."/>
      <w:lvlJc w:val="right"/>
      <w:pPr>
        <w:tabs>
          <w:tab w:val="num" w:pos="5070"/>
        </w:tabs>
        <w:ind w:left="5070" w:hanging="180"/>
      </w:pPr>
    </w:lvl>
    <w:lvl w:ilvl="6" w:tplc="0409000F" w:tentative="1">
      <w:start w:val="1"/>
      <w:numFmt w:val="decimal"/>
      <w:lvlText w:val="%7."/>
      <w:lvlJc w:val="left"/>
      <w:pPr>
        <w:tabs>
          <w:tab w:val="num" w:pos="5790"/>
        </w:tabs>
        <w:ind w:left="5790" w:hanging="360"/>
      </w:pPr>
    </w:lvl>
    <w:lvl w:ilvl="7" w:tplc="04090019" w:tentative="1">
      <w:start w:val="1"/>
      <w:numFmt w:val="lowerLetter"/>
      <w:lvlText w:val="%8."/>
      <w:lvlJc w:val="left"/>
      <w:pPr>
        <w:tabs>
          <w:tab w:val="num" w:pos="6510"/>
        </w:tabs>
        <w:ind w:left="6510" w:hanging="360"/>
      </w:pPr>
    </w:lvl>
    <w:lvl w:ilvl="8" w:tplc="0409001B" w:tentative="1">
      <w:start w:val="1"/>
      <w:numFmt w:val="lowerRoman"/>
      <w:lvlText w:val="%9."/>
      <w:lvlJc w:val="right"/>
      <w:pPr>
        <w:tabs>
          <w:tab w:val="num" w:pos="7230"/>
        </w:tabs>
        <w:ind w:left="7230" w:hanging="180"/>
      </w:pPr>
    </w:lvl>
  </w:abstractNum>
  <w:abstractNum w:abstractNumId="5" w15:restartNumberingAfterBreak="0">
    <w:nsid w:val="09D85E2C"/>
    <w:multiLevelType w:val="hybridMultilevel"/>
    <w:tmpl w:val="910E627A"/>
    <w:lvl w:ilvl="0" w:tplc="5B925336">
      <w:start w:val="1"/>
      <w:numFmt w:val="decimal"/>
      <w:lvlText w:val="%1."/>
      <w:lvlJc w:val="left"/>
      <w:pPr>
        <w:tabs>
          <w:tab w:val="num" w:pos="900"/>
        </w:tabs>
        <w:ind w:left="900" w:hanging="540"/>
      </w:pPr>
      <w:rPr>
        <w:rFonts w:hint="default"/>
        <w:sz w:val="3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012332F"/>
    <w:multiLevelType w:val="hybridMultilevel"/>
    <w:tmpl w:val="B6D47D8E"/>
    <w:lvl w:ilvl="0" w:tplc="EB885F7C">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3764B19"/>
    <w:multiLevelType w:val="hybridMultilevel"/>
    <w:tmpl w:val="267A8BDA"/>
    <w:lvl w:ilvl="0" w:tplc="0486E6F6">
      <w:start w:val="3"/>
      <w:numFmt w:val="lowerRoman"/>
      <w:lvlText w:val="(%1)"/>
      <w:lvlJc w:val="left"/>
      <w:pPr>
        <w:tabs>
          <w:tab w:val="num" w:pos="1830"/>
        </w:tabs>
        <w:ind w:left="1830" w:hanging="720"/>
      </w:pPr>
      <w:rPr>
        <w:rFonts w:hint="default"/>
      </w:rPr>
    </w:lvl>
    <w:lvl w:ilvl="1" w:tplc="04090019">
      <w:start w:val="1"/>
      <w:numFmt w:val="lowerLetter"/>
      <w:lvlText w:val="%2."/>
      <w:lvlJc w:val="left"/>
      <w:pPr>
        <w:tabs>
          <w:tab w:val="num" w:pos="2190"/>
        </w:tabs>
        <w:ind w:left="2190" w:hanging="360"/>
      </w:pPr>
    </w:lvl>
    <w:lvl w:ilvl="2" w:tplc="0409001B" w:tentative="1">
      <w:start w:val="1"/>
      <w:numFmt w:val="lowerRoman"/>
      <w:lvlText w:val="%3."/>
      <w:lvlJc w:val="right"/>
      <w:pPr>
        <w:tabs>
          <w:tab w:val="num" w:pos="2910"/>
        </w:tabs>
        <w:ind w:left="2910" w:hanging="180"/>
      </w:pPr>
    </w:lvl>
    <w:lvl w:ilvl="3" w:tplc="0409000F" w:tentative="1">
      <w:start w:val="1"/>
      <w:numFmt w:val="decimal"/>
      <w:lvlText w:val="%4."/>
      <w:lvlJc w:val="left"/>
      <w:pPr>
        <w:tabs>
          <w:tab w:val="num" w:pos="3630"/>
        </w:tabs>
        <w:ind w:left="3630" w:hanging="360"/>
      </w:pPr>
    </w:lvl>
    <w:lvl w:ilvl="4" w:tplc="04090019" w:tentative="1">
      <w:start w:val="1"/>
      <w:numFmt w:val="lowerLetter"/>
      <w:lvlText w:val="%5."/>
      <w:lvlJc w:val="left"/>
      <w:pPr>
        <w:tabs>
          <w:tab w:val="num" w:pos="4350"/>
        </w:tabs>
        <w:ind w:left="4350" w:hanging="360"/>
      </w:pPr>
    </w:lvl>
    <w:lvl w:ilvl="5" w:tplc="0409001B" w:tentative="1">
      <w:start w:val="1"/>
      <w:numFmt w:val="lowerRoman"/>
      <w:lvlText w:val="%6."/>
      <w:lvlJc w:val="right"/>
      <w:pPr>
        <w:tabs>
          <w:tab w:val="num" w:pos="5070"/>
        </w:tabs>
        <w:ind w:left="5070" w:hanging="180"/>
      </w:pPr>
    </w:lvl>
    <w:lvl w:ilvl="6" w:tplc="0409000F" w:tentative="1">
      <w:start w:val="1"/>
      <w:numFmt w:val="decimal"/>
      <w:lvlText w:val="%7."/>
      <w:lvlJc w:val="left"/>
      <w:pPr>
        <w:tabs>
          <w:tab w:val="num" w:pos="5790"/>
        </w:tabs>
        <w:ind w:left="5790" w:hanging="360"/>
      </w:pPr>
    </w:lvl>
    <w:lvl w:ilvl="7" w:tplc="04090019" w:tentative="1">
      <w:start w:val="1"/>
      <w:numFmt w:val="lowerLetter"/>
      <w:lvlText w:val="%8."/>
      <w:lvlJc w:val="left"/>
      <w:pPr>
        <w:tabs>
          <w:tab w:val="num" w:pos="6510"/>
        </w:tabs>
        <w:ind w:left="6510" w:hanging="360"/>
      </w:pPr>
    </w:lvl>
    <w:lvl w:ilvl="8" w:tplc="0409001B" w:tentative="1">
      <w:start w:val="1"/>
      <w:numFmt w:val="lowerRoman"/>
      <w:lvlText w:val="%9."/>
      <w:lvlJc w:val="right"/>
      <w:pPr>
        <w:tabs>
          <w:tab w:val="num" w:pos="7230"/>
        </w:tabs>
        <w:ind w:left="7230" w:hanging="180"/>
      </w:pPr>
    </w:lvl>
  </w:abstractNum>
  <w:abstractNum w:abstractNumId="8" w15:restartNumberingAfterBreak="0">
    <w:nsid w:val="14CE58EE"/>
    <w:multiLevelType w:val="hybridMultilevel"/>
    <w:tmpl w:val="10F04850"/>
    <w:lvl w:ilvl="0" w:tplc="C3F07702">
      <w:start w:val="2"/>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154B2369"/>
    <w:multiLevelType w:val="multilevel"/>
    <w:tmpl w:val="B2DAC948"/>
    <w:lvl w:ilvl="0">
      <w:start w:val="3"/>
      <w:numFmt w:val="lowerRoman"/>
      <w:lvlText w:val="(%1)"/>
      <w:lvlJc w:val="left"/>
      <w:pPr>
        <w:tabs>
          <w:tab w:val="num" w:pos="1830"/>
        </w:tabs>
        <w:ind w:left="1830" w:hanging="720"/>
      </w:pPr>
      <w:rPr>
        <w:rFonts w:hint="default"/>
      </w:rPr>
    </w:lvl>
    <w:lvl w:ilvl="1">
      <w:start w:val="1"/>
      <w:numFmt w:val="lowerLetter"/>
      <w:lvlText w:val="%2."/>
      <w:lvlJc w:val="left"/>
      <w:pPr>
        <w:tabs>
          <w:tab w:val="num" w:pos="2190"/>
        </w:tabs>
        <w:ind w:left="2190" w:hanging="360"/>
      </w:pPr>
    </w:lvl>
    <w:lvl w:ilvl="2">
      <w:start w:val="1"/>
      <w:numFmt w:val="lowerRoman"/>
      <w:lvlText w:val="%3."/>
      <w:lvlJc w:val="right"/>
      <w:pPr>
        <w:tabs>
          <w:tab w:val="num" w:pos="2910"/>
        </w:tabs>
        <w:ind w:left="2910" w:hanging="180"/>
      </w:pPr>
    </w:lvl>
    <w:lvl w:ilvl="3">
      <w:start w:val="1"/>
      <w:numFmt w:val="decimal"/>
      <w:lvlText w:val="%4."/>
      <w:lvlJc w:val="left"/>
      <w:pPr>
        <w:tabs>
          <w:tab w:val="num" w:pos="3630"/>
        </w:tabs>
        <w:ind w:left="3630" w:hanging="360"/>
      </w:pPr>
    </w:lvl>
    <w:lvl w:ilvl="4">
      <w:start w:val="1"/>
      <w:numFmt w:val="lowerLetter"/>
      <w:lvlText w:val="%5."/>
      <w:lvlJc w:val="left"/>
      <w:pPr>
        <w:tabs>
          <w:tab w:val="num" w:pos="4350"/>
        </w:tabs>
        <w:ind w:left="4350" w:hanging="360"/>
      </w:pPr>
    </w:lvl>
    <w:lvl w:ilvl="5">
      <w:start w:val="1"/>
      <w:numFmt w:val="lowerRoman"/>
      <w:lvlText w:val="%6."/>
      <w:lvlJc w:val="right"/>
      <w:pPr>
        <w:tabs>
          <w:tab w:val="num" w:pos="5070"/>
        </w:tabs>
        <w:ind w:left="5070" w:hanging="180"/>
      </w:pPr>
    </w:lvl>
    <w:lvl w:ilvl="6">
      <w:start w:val="1"/>
      <w:numFmt w:val="decimal"/>
      <w:lvlText w:val="%7."/>
      <w:lvlJc w:val="left"/>
      <w:pPr>
        <w:tabs>
          <w:tab w:val="num" w:pos="5790"/>
        </w:tabs>
        <w:ind w:left="5790" w:hanging="360"/>
      </w:pPr>
    </w:lvl>
    <w:lvl w:ilvl="7">
      <w:start w:val="1"/>
      <w:numFmt w:val="lowerLetter"/>
      <w:lvlText w:val="%8."/>
      <w:lvlJc w:val="left"/>
      <w:pPr>
        <w:tabs>
          <w:tab w:val="num" w:pos="6510"/>
        </w:tabs>
        <w:ind w:left="6510" w:hanging="360"/>
      </w:pPr>
    </w:lvl>
    <w:lvl w:ilvl="8">
      <w:start w:val="1"/>
      <w:numFmt w:val="lowerRoman"/>
      <w:lvlText w:val="%9."/>
      <w:lvlJc w:val="right"/>
      <w:pPr>
        <w:tabs>
          <w:tab w:val="num" w:pos="7230"/>
        </w:tabs>
        <w:ind w:left="7230" w:hanging="180"/>
      </w:pPr>
    </w:lvl>
  </w:abstractNum>
  <w:abstractNum w:abstractNumId="10" w15:restartNumberingAfterBreak="0">
    <w:nsid w:val="1C4826FC"/>
    <w:multiLevelType w:val="hybridMultilevel"/>
    <w:tmpl w:val="3FD8D0E4"/>
    <w:lvl w:ilvl="0" w:tplc="4F54A3CC">
      <w:start w:val="3"/>
      <w:numFmt w:val="lowerRoman"/>
      <w:lvlText w:val="(%1)"/>
      <w:lvlJc w:val="left"/>
      <w:pPr>
        <w:tabs>
          <w:tab w:val="num" w:pos="1834"/>
        </w:tabs>
        <w:ind w:left="1834" w:hanging="720"/>
      </w:pPr>
      <w:rPr>
        <w:rFonts w:hint="default"/>
      </w:rPr>
    </w:lvl>
    <w:lvl w:ilvl="1" w:tplc="04090019">
      <w:start w:val="1"/>
      <w:numFmt w:val="lowerLetter"/>
      <w:lvlText w:val="%2."/>
      <w:lvlJc w:val="left"/>
      <w:pPr>
        <w:tabs>
          <w:tab w:val="num" w:pos="2194"/>
        </w:tabs>
        <w:ind w:left="2194" w:hanging="360"/>
      </w:pPr>
    </w:lvl>
    <w:lvl w:ilvl="2" w:tplc="0409001B" w:tentative="1">
      <w:start w:val="1"/>
      <w:numFmt w:val="lowerRoman"/>
      <w:lvlText w:val="%3."/>
      <w:lvlJc w:val="right"/>
      <w:pPr>
        <w:tabs>
          <w:tab w:val="num" w:pos="2914"/>
        </w:tabs>
        <w:ind w:left="2914" w:hanging="180"/>
      </w:pPr>
    </w:lvl>
    <w:lvl w:ilvl="3" w:tplc="0409000F" w:tentative="1">
      <w:start w:val="1"/>
      <w:numFmt w:val="decimal"/>
      <w:lvlText w:val="%4."/>
      <w:lvlJc w:val="left"/>
      <w:pPr>
        <w:tabs>
          <w:tab w:val="num" w:pos="3634"/>
        </w:tabs>
        <w:ind w:left="3634" w:hanging="360"/>
      </w:pPr>
    </w:lvl>
    <w:lvl w:ilvl="4" w:tplc="04090019" w:tentative="1">
      <w:start w:val="1"/>
      <w:numFmt w:val="lowerLetter"/>
      <w:lvlText w:val="%5."/>
      <w:lvlJc w:val="left"/>
      <w:pPr>
        <w:tabs>
          <w:tab w:val="num" w:pos="4354"/>
        </w:tabs>
        <w:ind w:left="4354" w:hanging="360"/>
      </w:pPr>
    </w:lvl>
    <w:lvl w:ilvl="5" w:tplc="0409001B" w:tentative="1">
      <w:start w:val="1"/>
      <w:numFmt w:val="lowerRoman"/>
      <w:lvlText w:val="%6."/>
      <w:lvlJc w:val="right"/>
      <w:pPr>
        <w:tabs>
          <w:tab w:val="num" w:pos="5074"/>
        </w:tabs>
        <w:ind w:left="5074" w:hanging="180"/>
      </w:pPr>
    </w:lvl>
    <w:lvl w:ilvl="6" w:tplc="0409000F" w:tentative="1">
      <w:start w:val="1"/>
      <w:numFmt w:val="decimal"/>
      <w:lvlText w:val="%7."/>
      <w:lvlJc w:val="left"/>
      <w:pPr>
        <w:tabs>
          <w:tab w:val="num" w:pos="5794"/>
        </w:tabs>
        <w:ind w:left="5794" w:hanging="360"/>
      </w:pPr>
    </w:lvl>
    <w:lvl w:ilvl="7" w:tplc="04090019" w:tentative="1">
      <w:start w:val="1"/>
      <w:numFmt w:val="lowerLetter"/>
      <w:lvlText w:val="%8."/>
      <w:lvlJc w:val="left"/>
      <w:pPr>
        <w:tabs>
          <w:tab w:val="num" w:pos="6514"/>
        </w:tabs>
        <w:ind w:left="6514" w:hanging="360"/>
      </w:pPr>
    </w:lvl>
    <w:lvl w:ilvl="8" w:tplc="0409001B" w:tentative="1">
      <w:start w:val="1"/>
      <w:numFmt w:val="lowerRoman"/>
      <w:lvlText w:val="%9."/>
      <w:lvlJc w:val="right"/>
      <w:pPr>
        <w:tabs>
          <w:tab w:val="num" w:pos="7234"/>
        </w:tabs>
        <w:ind w:left="7234" w:hanging="180"/>
      </w:pPr>
    </w:lvl>
  </w:abstractNum>
  <w:abstractNum w:abstractNumId="11" w15:restartNumberingAfterBreak="0">
    <w:nsid w:val="27674BBF"/>
    <w:multiLevelType w:val="hybridMultilevel"/>
    <w:tmpl w:val="21263056"/>
    <w:lvl w:ilvl="0" w:tplc="A3C8B8B2">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872449F"/>
    <w:multiLevelType w:val="hybridMultilevel"/>
    <w:tmpl w:val="C31C7AE0"/>
    <w:lvl w:ilvl="0" w:tplc="CFC8BE4A">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DD75335"/>
    <w:multiLevelType w:val="hybridMultilevel"/>
    <w:tmpl w:val="04C0BB56"/>
    <w:lvl w:ilvl="0" w:tplc="D952B444">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C34BE4"/>
    <w:multiLevelType w:val="hybridMultilevel"/>
    <w:tmpl w:val="EFB21812"/>
    <w:lvl w:ilvl="0" w:tplc="B8E26408">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5" w15:restartNumberingAfterBreak="0">
    <w:nsid w:val="36965BD9"/>
    <w:multiLevelType w:val="hybridMultilevel"/>
    <w:tmpl w:val="816EC334"/>
    <w:lvl w:ilvl="0" w:tplc="2B98C79E">
      <w:start w:val="2"/>
      <w:numFmt w:val="lowerLetter"/>
      <w:lvlText w:val="(%1)"/>
      <w:lvlJc w:val="left"/>
      <w:pPr>
        <w:tabs>
          <w:tab w:val="num" w:pos="1440"/>
        </w:tabs>
        <w:ind w:left="1440" w:hanging="72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BA01799"/>
    <w:multiLevelType w:val="hybridMultilevel"/>
    <w:tmpl w:val="86C82136"/>
    <w:lvl w:ilvl="0" w:tplc="692C2B74">
      <w:start w:val="3"/>
      <w:numFmt w:val="decimal"/>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3CDF7BF3"/>
    <w:multiLevelType w:val="hybridMultilevel"/>
    <w:tmpl w:val="EAF694CC"/>
    <w:lvl w:ilvl="0" w:tplc="17E2B81E">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3F206DDC"/>
    <w:multiLevelType w:val="hybridMultilevel"/>
    <w:tmpl w:val="1EF62B16"/>
    <w:lvl w:ilvl="0" w:tplc="2D50C9CC">
      <w:start w:val="5"/>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9" w15:restartNumberingAfterBreak="0">
    <w:nsid w:val="45AA54C7"/>
    <w:multiLevelType w:val="hybridMultilevel"/>
    <w:tmpl w:val="2DC685F2"/>
    <w:lvl w:ilvl="0" w:tplc="E6A836A8">
      <w:start w:val="1"/>
      <w:numFmt w:val="decimal"/>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7BA7952"/>
    <w:multiLevelType w:val="hybridMultilevel"/>
    <w:tmpl w:val="4C605BA8"/>
    <w:lvl w:ilvl="0" w:tplc="7E1422FA">
      <w:start w:val="3"/>
      <w:numFmt w:val="lowerRoman"/>
      <w:lvlText w:val="(%1)"/>
      <w:lvlJc w:val="left"/>
      <w:pPr>
        <w:ind w:left="1290" w:hanging="720"/>
      </w:pPr>
      <w:rPr>
        <w:rFonts w:hint="default"/>
      </w:rPr>
    </w:lvl>
    <w:lvl w:ilvl="1" w:tplc="40090019" w:tentative="1">
      <w:start w:val="1"/>
      <w:numFmt w:val="lowerLetter"/>
      <w:lvlText w:val="%2."/>
      <w:lvlJc w:val="left"/>
      <w:pPr>
        <w:ind w:left="1650" w:hanging="360"/>
      </w:pPr>
    </w:lvl>
    <w:lvl w:ilvl="2" w:tplc="4009001B" w:tentative="1">
      <w:start w:val="1"/>
      <w:numFmt w:val="lowerRoman"/>
      <w:lvlText w:val="%3."/>
      <w:lvlJc w:val="right"/>
      <w:pPr>
        <w:ind w:left="2370" w:hanging="180"/>
      </w:pPr>
    </w:lvl>
    <w:lvl w:ilvl="3" w:tplc="4009000F" w:tentative="1">
      <w:start w:val="1"/>
      <w:numFmt w:val="decimal"/>
      <w:lvlText w:val="%4."/>
      <w:lvlJc w:val="left"/>
      <w:pPr>
        <w:ind w:left="3090" w:hanging="360"/>
      </w:pPr>
    </w:lvl>
    <w:lvl w:ilvl="4" w:tplc="40090019" w:tentative="1">
      <w:start w:val="1"/>
      <w:numFmt w:val="lowerLetter"/>
      <w:lvlText w:val="%5."/>
      <w:lvlJc w:val="left"/>
      <w:pPr>
        <w:ind w:left="3810" w:hanging="360"/>
      </w:pPr>
    </w:lvl>
    <w:lvl w:ilvl="5" w:tplc="4009001B" w:tentative="1">
      <w:start w:val="1"/>
      <w:numFmt w:val="lowerRoman"/>
      <w:lvlText w:val="%6."/>
      <w:lvlJc w:val="right"/>
      <w:pPr>
        <w:ind w:left="4530" w:hanging="180"/>
      </w:pPr>
    </w:lvl>
    <w:lvl w:ilvl="6" w:tplc="4009000F" w:tentative="1">
      <w:start w:val="1"/>
      <w:numFmt w:val="decimal"/>
      <w:lvlText w:val="%7."/>
      <w:lvlJc w:val="left"/>
      <w:pPr>
        <w:ind w:left="5250" w:hanging="360"/>
      </w:pPr>
    </w:lvl>
    <w:lvl w:ilvl="7" w:tplc="40090019" w:tentative="1">
      <w:start w:val="1"/>
      <w:numFmt w:val="lowerLetter"/>
      <w:lvlText w:val="%8."/>
      <w:lvlJc w:val="left"/>
      <w:pPr>
        <w:ind w:left="5970" w:hanging="360"/>
      </w:pPr>
    </w:lvl>
    <w:lvl w:ilvl="8" w:tplc="4009001B" w:tentative="1">
      <w:start w:val="1"/>
      <w:numFmt w:val="lowerRoman"/>
      <w:lvlText w:val="%9."/>
      <w:lvlJc w:val="right"/>
      <w:pPr>
        <w:ind w:left="6690" w:hanging="180"/>
      </w:pPr>
    </w:lvl>
  </w:abstractNum>
  <w:abstractNum w:abstractNumId="21" w15:restartNumberingAfterBreak="0">
    <w:nsid w:val="488C6DAB"/>
    <w:multiLevelType w:val="hybridMultilevel"/>
    <w:tmpl w:val="F476D63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5C5F7D"/>
    <w:multiLevelType w:val="hybridMultilevel"/>
    <w:tmpl w:val="1924C0C8"/>
    <w:lvl w:ilvl="0" w:tplc="B7769900">
      <w:start w:val="1"/>
      <w:numFmt w:val="lowerLetter"/>
      <w:lvlText w:val="(%1)"/>
      <w:lvlJc w:val="left"/>
      <w:pPr>
        <w:tabs>
          <w:tab w:val="num" w:pos="1440"/>
        </w:tabs>
        <w:ind w:left="1440" w:hanging="540"/>
      </w:pPr>
      <w:rPr>
        <w:rFonts w:hint="default"/>
      </w:rPr>
    </w:lvl>
    <w:lvl w:ilvl="1" w:tplc="04090019">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4E9F7B55"/>
    <w:multiLevelType w:val="hybridMultilevel"/>
    <w:tmpl w:val="29866412"/>
    <w:lvl w:ilvl="0" w:tplc="9F5C218A">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4665B"/>
    <w:multiLevelType w:val="hybridMultilevel"/>
    <w:tmpl w:val="EF7E74C8"/>
    <w:lvl w:ilvl="0" w:tplc="67189934">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5" w15:restartNumberingAfterBreak="0">
    <w:nsid w:val="52DE5527"/>
    <w:multiLevelType w:val="multilevel"/>
    <w:tmpl w:val="267A8BDA"/>
    <w:lvl w:ilvl="0">
      <w:start w:val="3"/>
      <w:numFmt w:val="lowerRoman"/>
      <w:lvlText w:val="(%1)"/>
      <w:lvlJc w:val="left"/>
      <w:pPr>
        <w:tabs>
          <w:tab w:val="num" w:pos="1830"/>
        </w:tabs>
        <w:ind w:left="1830" w:hanging="720"/>
      </w:pPr>
      <w:rPr>
        <w:rFonts w:hint="default"/>
      </w:rPr>
    </w:lvl>
    <w:lvl w:ilvl="1">
      <w:start w:val="1"/>
      <w:numFmt w:val="lowerLetter"/>
      <w:lvlText w:val="%2."/>
      <w:lvlJc w:val="left"/>
      <w:pPr>
        <w:tabs>
          <w:tab w:val="num" w:pos="2190"/>
        </w:tabs>
        <w:ind w:left="2190" w:hanging="360"/>
      </w:pPr>
    </w:lvl>
    <w:lvl w:ilvl="2">
      <w:start w:val="1"/>
      <w:numFmt w:val="lowerRoman"/>
      <w:lvlText w:val="%3."/>
      <w:lvlJc w:val="right"/>
      <w:pPr>
        <w:tabs>
          <w:tab w:val="num" w:pos="2910"/>
        </w:tabs>
        <w:ind w:left="2910" w:hanging="180"/>
      </w:pPr>
    </w:lvl>
    <w:lvl w:ilvl="3">
      <w:start w:val="1"/>
      <w:numFmt w:val="decimal"/>
      <w:lvlText w:val="%4."/>
      <w:lvlJc w:val="left"/>
      <w:pPr>
        <w:tabs>
          <w:tab w:val="num" w:pos="3630"/>
        </w:tabs>
        <w:ind w:left="3630" w:hanging="360"/>
      </w:pPr>
    </w:lvl>
    <w:lvl w:ilvl="4">
      <w:start w:val="1"/>
      <w:numFmt w:val="lowerLetter"/>
      <w:lvlText w:val="%5."/>
      <w:lvlJc w:val="left"/>
      <w:pPr>
        <w:tabs>
          <w:tab w:val="num" w:pos="4350"/>
        </w:tabs>
        <w:ind w:left="4350" w:hanging="360"/>
      </w:pPr>
    </w:lvl>
    <w:lvl w:ilvl="5">
      <w:start w:val="1"/>
      <w:numFmt w:val="lowerRoman"/>
      <w:lvlText w:val="%6."/>
      <w:lvlJc w:val="right"/>
      <w:pPr>
        <w:tabs>
          <w:tab w:val="num" w:pos="5070"/>
        </w:tabs>
        <w:ind w:left="5070" w:hanging="180"/>
      </w:pPr>
    </w:lvl>
    <w:lvl w:ilvl="6">
      <w:start w:val="1"/>
      <w:numFmt w:val="decimal"/>
      <w:lvlText w:val="%7."/>
      <w:lvlJc w:val="left"/>
      <w:pPr>
        <w:tabs>
          <w:tab w:val="num" w:pos="5790"/>
        </w:tabs>
        <w:ind w:left="5790" w:hanging="360"/>
      </w:pPr>
    </w:lvl>
    <w:lvl w:ilvl="7">
      <w:start w:val="1"/>
      <w:numFmt w:val="lowerLetter"/>
      <w:lvlText w:val="%8."/>
      <w:lvlJc w:val="left"/>
      <w:pPr>
        <w:tabs>
          <w:tab w:val="num" w:pos="6510"/>
        </w:tabs>
        <w:ind w:left="6510" w:hanging="360"/>
      </w:pPr>
    </w:lvl>
    <w:lvl w:ilvl="8">
      <w:start w:val="1"/>
      <w:numFmt w:val="lowerRoman"/>
      <w:lvlText w:val="%9."/>
      <w:lvlJc w:val="right"/>
      <w:pPr>
        <w:tabs>
          <w:tab w:val="num" w:pos="7230"/>
        </w:tabs>
        <w:ind w:left="7230" w:hanging="180"/>
      </w:pPr>
    </w:lvl>
  </w:abstractNum>
  <w:abstractNum w:abstractNumId="26" w15:restartNumberingAfterBreak="0">
    <w:nsid w:val="5A263396"/>
    <w:multiLevelType w:val="hybridMultilevel"/>
    <w:tmpl w:val="4A9A5088"/>
    <w:lvl w:ilvl="0" w:tplc="02BAE5BC">
      <w:start w:val="2"/>
      <w:numFmt w:val="lowerLetter"/>
      <w:lvlText w:val="(%1)"/>
      <w:lvlJc w:val="left"/>
      <w:pPr>
        <w:tabs>
          <w:tab w:val="num" w:pos="1410"/>
        </w:tabs>
        <w:ind w:left="1410" w:hanging="69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F6C0B04"/>
    <w:multiLevelType w:val="hybridMultilevel"/>
    <w:tmpl w:val="9942FABC"/>
    <w:lvl w:ilvl="0" w:tplc="1BBA21F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8" w15:restartNumberingAfterBreak="0">
    <w:nsid w:val="6156736C"/>
    <w:multiLevelType w:val="hybridMultilevel"/>
    <w:tmpl w:val="04441AF4"/>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585898"/>
    <w:multiLevelType w:val="hybridMultilevel"/>
    <w:tmpl w:val="3988A682"/>
    <w:lvl w:ilvl="0" w:tplc="801E802A">
      <w:start w:val="2"/>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731E1446"/>
    <w:multiLevelType w:val="hybridMultilevel"/>
    <w:tmpl w:val="7002835C"/>
    <w:lvl w:ilvl="0" w:tplc="D138EE8E">
      <w:start w:val="1"/>
      <w:numFmt w:val="lowerRoman"/>
      <w:lvlText w:val="(%1)"/>
      <w:lvlJc w:val="left"/>
      <w:pPr>
        <w:ind w:left="1290" w:hanging="720"/>
      </w:pPr>
      <w:rPr>
        <w:rFonts w:hint="default"/>
      </w:rPr>
    </w:lvl>
    <w:lvl w:ilvl="1" w:tplc="40090019" w:tentative="1">
      <w:start w:val="1"/>
      <w:numFmt w:val="lowerLetter"/>
      <w:lvlText w:val="%2."/>
      <w:lvlJc w:val="left"/>
      <w:pPr>
        <w:ind w:left="1650" w:hanging="360"/>
      </w:pPr>
    </w:lvl>
    <w:lvl w:ilvl="2" w:tplc="4009001B" w:tentative="1">
      <w:start w:val="1"/>
      <w:numFmt w:val="lowerRoman"/>
      <w:lvlText w:val="%3."/>
      <w:lvlJc w:val="right"/>
      <w:pPr>
        <w:ind w:left="2370" w:hanging="180"/>
      </w:pPr>
    </w:lvl>
    <w:lvl w:ilvl="3" w:tplc="4009000F" w:tentative="1">
      <w:start w:val="1"/>
      <w:numFmt w:val="decimal"/>
      <w:lvlText w:val="%4."/>
      <w:lvlJc w:val="left"/>
      <w:pPr>
        <w:ind w:left="3090" w:hanging="360"/>
      </w:pPr>
    </w:lvl>
    <w:lvl w:ilvl="4" w:tplc="40090019" w:tentative="1">
      <w:start w:val="1"/>
      <w:numFmt w:val="lowerLetter"/>
      <w:lvlText w:val="%5."/>
      <w:lvlJc w:val="left"/>
      <w:pPr>
        <w:ind w:left="3810" w:hanging="360"/>
      </w:pPr>
    </w:lvl>
    <w:lvl w:ilvl="5" w:tplc="4009001B" w:tentative="1">
      <w:start w:val="1"/>
      <w:numFmt w:val="lowerRoman"/>
      <w:lvlText w:val="%6."/>
      <w:lvlJc w:val="right"/>
      <w:pPr>
        <w:ind w:left="4530" w:hanging="180"/>
      </w:pPr>
    </w:lvl>
    <w:lvl w:ilvl="6" w:tplc="4009000F" w:tentative="1">
      <w:start w:val="1"/>
      <w:numFmt w:val="decimal"/>
      <w:lvlText w:val="%7."/>
      <w:lvlJc w:val="left"/>
      <w:pPr>
        <w:ind w:left="5250" w:hanging="360"/>
      </w:pPr>
    </w:lvl>
    <w:lvl w:ilvl="7" w:tplc="40090019" w:tentative="1">
      <w:start w:val="1"/>
      <w:numFmt w:val="lowerLetter"/>
      <w:lvlText w:val="%8."/>
      <w:lvlJc w:val="left"/>
      <w:pPr>
        <w:ind w:left="5970" w:hanging="360"/>
      </w:pPr>
    </w:lvl>
    <w:lvl w:ilvl="8" w:tplc="4009001B" w:tentative="1">
      <w:start w:val="1"/>
      <w:numFmt w:val="lowerRoman"/>
      <w:lvlText w:val="%9."/>
      <w:lvlJc w:val="right"/>
      <w:pPr>
        <w:ind w:left="6690" w:hanging="180"/>
      </w:pPr>
    </w:lvl>
  </w:abstractNum>
  <w:abstractNum w:abstractNumId="31" w15:restartNumberingAfterBreak="0">
    <w:nsid w:val="743D2BC0"/>
    <w:multiLevelType w:val="hybridMultilevel"/>
    <w:tmpl w:val="184EEB70"/>
    <w:lvl w:ilvl="0" w:tplc="DCC40206">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2" w15:restartNumberingAfterBreak="0">
    <w:nsid w:val="7C6344E1"/>
    <w:multiLevelType w:val="hybridMultilevel"/>
    <w:tmpl w:val="F476D632"/>
    <w:lvl w:ilvl="0" w:tplc="0409000B">
      <w:start w:val="1"/>
      <w:numFmt w:val="bullet"/>
      <w:lvlText w:val=""/>
      <w:lvlJc w:val="left"/>
      <w:pPr>
        <w:tabs>
          <w:tab w:val="num" w:pos="720"/>
        </w:tabs>
        <w:ind w:left="720" w:hanging="360"/>
      </w:pPr>
      <w:rPr>
        <w:rFonts w:ascii="Wingdings" w:hAnsi="Wingdings" w:hint="default"/>
      </w:rPr>
    </w:lvl>
    <w:lvl w:ilvl="1" w:tplc="0409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5"/>
  </w:num>
  <w:num w:numId="3">
    <w:abstractNumId w:val="2"/>
  </w:num>
  <w:num w:numId="4">
    <w:abstractNumId w:val="8"/>
  </w:num>
  <w:num w:numId="5">
    <w:abstractNumId w:val="26"/>
  </w:num>
  <w:num w:numId="6">
    <w:abstractNumId w:val="12"/>
  </w:num>
  <w:num w:numId="7">
    <w:abstractNumId w:val="5"/>
  </w:num>
  <w:num w:numId="8">
    <w:abstractNumId w:val="13"/>
  </w:num>
  <w:num w:numId="9">
    <w:abstractNumId w:val="19"/>
  </w:num>
  <w:num w:numId="10">
    <w:abstractNumId w:val="16"/>
  </w:num>
  <w:num w:numId="11">
    <w:abstractNumId w:val="22"/>
  </w:num>
  <w:num w:numId="12">
    <w:abstractNumId w:val="14"/>
  </w:num>
  <w:num w:numId="13">
    <w:abstractNumId w:val="27"/>
  </w:num>
  <w:num w:numId="14">
    <w:abstractNumId w:val="24"/>
  </w:num>
  <w:num w:numId="15">
    <w:abstractNumId w:val="17"/>
  </w:num>
  <w:num w:numId="16">
    <w:abstractNumId w:val="31"/>
  </w:num>
  <w:num w:numId="17">
    <w:abstractNumId w:val="3"/>
  </w:num>
  <w:num w:numId="18">
    <w:abstractNumId w:val="21"/>
  </w:num>
  <w:num w:numId="19">
    <w:abstractNumId w:val="32"/>
  </w:num>
  <w:num w:numId="20">
    <w:abstractNumId w:val="0"/>
  </w:num>
  <w:num w:numId="21">
    <w:abstractNumId w:val="10"/>
  </w:num>
  <w:num w:numId="22">
    <w:abstractNumId w:val="7"/>
  </w:num>
  <w:num w:numId="23">
    <w:abstractNumId w:val="25"/>
  </w:num>
  <w:num w:numId="24">
    <w:abstractNumId w:val="4"/>
  </w:num>
  <w:num w:numId="25">
    <w:abstractNumId w:val="9"/>
  </w:num>
  <w:num w:numId="26">
    <w:abstractNumId w:val="6"/>
  </w:num>
  <w:num w:numId="27">
    <w:abstractNumId w:val="23"/>
  </w:num>
  <w:num w:numId="28">
    <w:abstractNumId w:val="11"/>
  </w:num>
  <w:num w:numId="29">
    <w:abstractNumId w:val="28"/>
  </w:num>
  <w:num w:numId="30">
    <w:abstractNumId w:val="18"/>
  </w:num>
  <w:num w:numId="31">
    <w:abstractNumId w:val="30"/>
  </w:num>
  <w:num w:numId="32">
    <w:abstractNumId w:val="1"/>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embedSystemFonts/>
  <w:activeWritingStyle w:appName="MSWord" w:lang="en-US" w:vendorID="64" w:dllVersion="0" w:nlCheck="1" w:checkStyle="0"/>
  <w:activeWritingStyle w:appName="MSWord" w:lang="en-IN" w:vendorID="64" w:dllVersion="0" w:nlCheck="1" w:checkStyle="0"/>
  <w:activeWritingStyle w:appName="MSWord" w:lang="en-US" w:vendorID="64" w:dllVersion="131078" w:nlCheck="1" w:checkStyle="0"/>
  <w:activeWritingStyle w:appName="MSWord" w:lang="en-IN"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96257">
      <o:colormenu v:ext="edit" fillcolor="none"/>
    </o:shapedefaults>
  </w:hdrShapeDefaults>
  <w:footnotePr>
    <w:footnote w:id="-1"/>
    <w:footnote w:id="0"/>
  </w:footnotePr>
  <w:endnotePr>
    <w:endnote w:id="-1"/>
    <w:endnote w:id="0"/>
  </w:endnotePr>
  <w:compat>
    <w:compatSetting w:name="compatibilityMode" w:uri="http://schemas.microsoft.com/office/word" w:val="12"/>
  </w:compat>
  <w:rsids>
    <w:rsidRoot w:val="00651DC2"/>
    <w:rsid w:val="00000018"/>
    <w:rsid w:val="00000815"/>
    <w:rsid w:val="00001BD4"/>
    <w:rsid w:val="00002354"/>
    <w:rsid w:val="0000375E"/>
    <w:rsid w:val="0000556F"/>
    <w:rsid w:val="00005F62"/>
    <w:rsid w:val="000076E3"/>
    <w:rsid w:val="00007987"/>
    <w:rsid w:val="00007B7B"/>
    <w:rsid w:val="000100C6"/>
    <w:rsid w:val="00012C44"/>
    <w:rsid w:val="0001644A"/>
    <w:rsid w:val="0001707A"/>
    <w:rsid w:val="00021E71"/>
    <w:rsid w:val="000240BA"/>
    <w:rsid w:val="000241EF"/>
    <w:rsid w:val="0002587A"/>
    <w:rsid w:val="000305B5"/>
    <w:rsid w:val="00030EFE"/>
    <w:rsid w:val="00032225"/>
    <w:rsid w:val="00034CD1"/>
    <w:rsid w:val="00035782"/>
    <w:rsid w:val="000403D4"/>
    <w:rsid w:val="00040A0D"/>
    <w:rsid w:val="000413A3"/>
    <w:rsid w:val="000421BA"/>
    <w:rsid w:val="000423B6"/>
    <w:rsid w:val="00042DD9"/>
    <w:rsid w:val="00047C22"/>
    <w:rsid w:val="00052C71"/>
    <w:rsid w:val="00053070"/>
    <w:rsid w:val="00053B71"/>
    <w:rsid w:val="0005447A"/>
    <w:rsid w:val="00055602"/>
    <w:rsid w:val="00055734"/>
    <w:rsid w:val="00055E2A"/>
    <w:rsid w:val="00060DBE"/>
    <w:rsid w:val="000638D7"/>
    <w:rsid w:val="00064C4B"/>
    <w:rsid w:val="000653C7"/>
    <w:rsid w:val="00065F3D"/>
    <w:rsid w:val="000717EC"/>
    <w:rsid w:val="0007188C"/>
    <w:rsid w:val="00072289"/>
    <w:rsid w:val="000734C0"/>
    <w:rsid w:val="000752E5"/>
    <w:rsid w:val="000762A5"/>
    <w:rsid w:val="000762B7"/>
    <w:rsid w:val="0007676B"/>
    <w:rsid w:val="00077E9C"/>
    <w:rsid w:val="00080E90"/>
    <w:rsid w:val="00080FB6"/>
    <w:rsid w:val="00081680"/>
    <w:rsid w:val="000833A4"/>
    <w:rsid w:val="00083BF4"/>
    <w:rsid w:val="00084857"/>
    <w:rsid w:val="00084E50"/>
    <w:rsid w:val="00086F2A"/>
    <w:rsid w:val="00087CB3"/>
    <w:rsid w:val="00090CFF"/>
    <w:rsid w:val="0009221C"/>
    <w:rsid w:val="00096106"/>
    <w:rsid w:val="00096752"/>
    <w:rsid w:val="000A04F5"/>
    <w:rsid w:val="000A4024"/>
    <w:rsid w:val="000A41C2"/>
    <w:rsid w:val="000A517D"/>
    <w:rsid w:val="000A57C3"/>
    <w:rsid w:val="000A585D"/>
    <w:rsid w:val="000A6407"/>
    <w:rsid w:val="000A766F"/>
    <w:rsid w:val="000A7840"/>
    <w:rsid w:val="000B1B90"/>
    <w:rsid w:val="000B20BD"/>
    <w:rsid w:val="000B2759"/>
    <w:rsid w:val="000B2912"/>
    <w:rsid w:val="000B56E6"/>
    <w:rsid w:val="000C07B6"/>
    <w:rsid w:val="000C0DFD"/>
    <w:rsid w:val="000C1162"/>
    <w:rsid w:val="000C1694"/>
    <w:rsid w:val="000C3C9D"/>
    <w:rsid w:val="000C69BC"/>
    <w:rsid w:val="000C71D2"/>
    <w:rsid w:val="000D0733"/>
    <w:rsid w:val="000D16DD"/>
    <w:rsid w:val="000D40FB"/>
    <w:rsid w:val="000D4FA5"/>
    <w:rsid w:val="000D7F22"/>
    <w:rsid w:val="000E0895"/>
    <w:rsid w:val="000E2BBF"/>
    <w:rsid w:val="000E3674"/>
    <w:rsid w:val="000E3694"/>
    <w:rsid w:val="000E42E2"/>
    <w:rsid w:val="000E43A4"/>
    <w:rsid w:val="000E45E3"/>
    <w:rsid w:val="000E602E"/>
    <w:rsid w:val="000E62FC"/>
    <w:rsid w:val="000E7851"/>
    <w:rsid w:val="000F0095"/>
    <w:rsid w:val="000F15F3"/>
    <w:rsid w:val="000F257A"/>
    <w:rsid w:val="000F3FF8"/>
    <w:rsid w:val="000F45AF"/>
    <w:rsid w:val="000F45B9"/>
    <w:rsid w:val="000F5B26"/>
    <w:rsid w:val="000F70B8"/>
    <w:rsid w:val="0010063D"/>
    <w:rsid w:val="001013FA"/>
    <w:rsid w:val="00101509"/>
    <w:rsid w:val="00102CE7"/>
    <w:rsid w:val="001076BA"/>
    <w:rsid w:val="00112613"/>
    <w:rsid w:val="00113017"/>
    <w:rsid w:val="00113343"/>
    <w:rsid w:val="00113610"/>
    <w:rsid w:val="001136E8"/>
    <w:rsid w:val="00113E52"/>
    <w:rsid w:val="00114155"/>
    <w:rsid w:val="00114932"/>
    <w:rsid w:val="00114D1C"/>
    <w:rsid w:val="001156D5"/>
    <w:rsid w:val="00117FEE"/>
    <w:rsid w:val="00120126"/>
    <w:rsid w:val="00122126"/>
    <w:rsid w:val="00122D1B"/>
    <w:rsid w:val="001232F8"/>
    <w:rsid w:val="00125420"/>
    <w:rsid w:val="00126BF4"/>
    <w:rsid w:val="001318B2"/>
    <w:rsid w:val="00131FEF"/>
    <w:rsid w:val="00135088"/>
    <w:rsid w:val="001353D8"/>
    <w:rsid w:val="00135C29"/>
    <w:rsid w:val="00137299"/>
    <w:rsid w:val="0013738A"/>
    <w:rsid w:val="0014165C"/>
    <w:rsid w:val="00141A93"/>
    <w:rsid w:val="00142239"/>
    <w:rsid w:val="0014244E"/>
    <w:rsid w:val="001433BA"/>
    <w:rsid w:val="00144EDA"/>
    <w:rsid w:val="00145BD9"/>
    <w:rsid w:val="00146B17"/>
    <w:rsid w:val="001521B5"/>
    <w:rsid w:val="001530C0"/>
    <w:rsid w:val="00154F01"/>
    <w:rsid w:val="001551C6"/>
    <w:rsid w:val="001552CF"/>
    <w:rsid w:val="00157B0C"/>
    <w:rsid w:val="00163060"/>
    <w:rsid w:val="001631E1"/>
    <w:rsid w:val="001639F8"/>
    <w:rsid w:val="00167753"/>
    <w:rsid w:val="00173B56"/>
    <w:rsid w:val="00174483"/>
    <w:rsid w:val="00174EA6"/>
    <w:rsid w:val="00175BE5"/>
    <w:rsid w:val="00180220"/>
    <w:rsid w:val="0018033E"/>
    <w:rsid w:val="00180379"/>
    <w:rsid w:val="0018520F"/>
    <w:rsid w:val="001858C1"/>
    <w:rsid w:val="0018772E"/>
    <w:rsid w:val="001878B1"/>
    <w:rsid w:val="001912A2"/>
    <w:rsid w:val="00194F75"/>
    <w:rsid w:val="00195248"/>
    <w:rsid w:val="00195EC5"/>
    <w:rsid w:val="00197157"/>
    <w:rsid w:val="001979DD"/>
    <w:rsid w:val="001A14FF"/>
    <w:rsid w:val="001A158A"/>
    <w:rsid w:val="001A2645"/>
    <w:rsid w:val="001A2E09"/>
    <w:rsid w:val="001A3BF5"/>
    <w:rsid w:val="001A4310"/>
    <w:rsid w:val="001A46E4"/>
    <w:rsid w:val="001A5D6C"/>
    <w:rsid w:val="001A7580"/>
    <w:rsid w:val="001A7762"/>
    <w:rsid w:val="001A778F"/>
    <w:rsid w:val="001B1380"/>
    <w:rsid w:val="001B2AFD"/>
    <w:rsid w:val="001B3C19"/>
    <w:rsid w:val="001B5358"/>
    <w:rsid w:val="001B631B"/>
    <w:rsid w:val="001C1571"/>
    <w:rsid w:val="001C1898"/>
    <w:rsid w:val="001C230A"/>
    <w:rsid w:val="001C7815"/>
    <w:rsid w:val="001D0819"/>
    <w:rsid w:val="001D1BD2"/>
    <w:rsid w:val="001D2B1F"/>
    <w:rsid w:val="001D3252"/>
    <w:rsid w:val="001D34A3"/>
    <w:rsid w:val="001D5D38"/>
    <w:rsid w:val="001D6937"/>
    <w:rsid w:val="001E47E1"/>
    <w:rsid w:val="001E5EF0"/>
    <w:rsid w:val="001F2736"/>
    <w:rsid w:val="001F512B"/>
    <w:rsid w:val="001F61D4"/>
    <w:rsid w:val="001F67F9"/>
    <w:rsid w:val="00200F26"/>
    <w:rsid w:val="00205695"/>
    <w:rsid w:val="00210379"/>
    <w:rsid w:val="00211415"/>
    <w:rsid w:val="00211615"/>
    <w:rsid w:val="00214192"/>
    <w:rsid w:val="0021466E"/>
    <w:rsid w:val="002152B7"/>
    <w:rsid w:val="0021653D"/>
    <w:rsid w:val="0022100F"/>
    <w:rsid w:val="00221F57"/>
    <w:rsid w:val="002225C9"/>
    <w:rsid w:val="00223076"/>
    <w:rsid w:val="00224D7C"/>
    <w:rsid w:val="00226F72"/>
    <w:rsid w:val="00232F4E"/>
    <w:rsid w:val="00233E54"/>
    <w:rsid w:val="00234BBC"/>
    <w:rsid w:val="00236200"/>
    <w:rsid w:val="00236EF8"/>
    <w:rsid w:val="0023729C"/>
    <w:rsid w:val="0024089C"/>
    <w:rsid w:val="00240A8F"/>
    <w:rsid w:val="00240EB2"/>
    <w:rsid w:val="002412D1"/>
    <w:rsid w:val="00241650"/>
    <w:rsid w:val="00241FA5"/>
    <w:rsid w:val="00243263"/>
    <w:rsid w:val="00243C87"/>
    <w:rsid w:val="002449E7"/>
    <w:rsid w:val="00246FB7"/>
    <w:rsid w:val="002477D1"/>
    <w:rsid w:val="00250848"/>
    <w:rsid w:val="002520CF"/>
    <w:rsid w:val="00253A20"/>
    <w:rsid w:val="002576E8"/>
    <w:rsid w:val="0025799F"/>
    <w:rsid w:val="002611CE"/>
    <w:rsid w:val="00261C1C"/>
    <w:rsid w:val="00262969"/>
    <w:rsid w:val="00263136"/>
    <w:rsid w:val="00266064"/>
    <w:rsid w:val="0026646D"/>
    <w:rsid w:val="002702D0"/>
    <w:rsid w:val="00271782"/>
    <w:rsid w:val="00271A4D"/>
    <w:rsid w:val="00272395"/>
    <w:rsid w:val="002724C3"/>
    <w:rsid w:val="002747AE"/>
    <w:rsid w:val="00274C42"/>
    <w:rsid w:val="00274FCC"/>
    <w:rsid w:val="002756ED"/>
    <w:rsid w:val="00275B76"/>
    <w:rsid w:val="00280184"/>
    <w:rsid w:val="00280B05"/>
    <w:rsid w:val="00280F9A"/>
    <w:rsid w:val="0028211C"/>
    <w:rsid w:val="00282C18"/>
    <w:rsid w:val="00282FEC"/>
    <w:rsid w:val="0028738B"/>
    <w:rsid w:val="002909D7"/>
    <w:rsid w:val="00290CD6"/>
    <w:rsid w:val="00291400"/>
    <w:rsid w:val="00292EA1"/>
    <w:rsid w:val="002960FA"/>
    <w:rsid w:val="00296DF6"/>
    <w:rsid w:val="002A002C"/>
    <w:rsid w:val="002A03D9"/>
    <w:rsid w:val="002A16EC"/>
    <w:rsid w:val="002A20FE"/>
    <w:rsid w:val="002A2E88"/>
    <w:rsid w:val="002A6B55"/>
    <w:rsid w:val="002A78E8"/>
    <w:rsid w:val="002A7926"/>
    <w:rsid w:val="002B028E"/>
    <w:rsid w:val="002B2582"/>
    <w:rsid w:val="002B2EE9"/>
    <w:rsid w:val="002B374B"/>
    <w:rsid w:val="002B3AFB"/>
    <w:rsid w:val="002B5A0F"/>
    <w:rsid w:val="002B613C"/>
    <w:rsid w:val="002B7D05"/>
    <w:rsid w:val="002C042C"/>
    <w:rsid w:val="002C1A6E"/>
    <w:rsid w:val="002C1CD6"/>
    <w:rsid w:val="002C4439"/>
    <w:rsid w:val="002C45FF"/>
    <w:rsid w:val="002C5551"/>
    <w:rsid w:val="002C5C45"/>
    <w:rsid w:val="002C5F7E"/>
    <w:rsid w:val="002C6F5C"/>
    <w:rsid w:val="002D186A"/>
    <w:rsid w:val="002D19F9"/>
    <w:rsid w:val="002D1CA8"/>
    <w:rsid w:val="002D1D43"/>
    <w:rsid w:val="002D3168"/>
    <w:rsid w:val="002D524E"/>
    <w:rsid w:val="002D603D"/>
    <w:rsid w:val="002D64DD"/>
    <w:rsid w:val="002D7713"/>
    <w:rsid w:val="002E0F6C"/>
    <w:rsid w:val="002E1282"/>
    <w:rsid w:val="002E19DC"/>
    <w:rsid w:val="002E1BB8"/>
    <w:rsid w:val="002E2DAA"/>
    <w:rsid w:val="002E6AD5"/>
    <w:rsid w:val="002E7CA8"/>
    <w:rsid w:val="002F00B3"/>
    <w:rsid w:val="002F0943"/>
    <w:rsid w:val="002F2FC0"/>
    <w:rsid w:val="002F4453"/>
    <w:rsid w:val="002F4B38"/>
    <w:rsid w:val="002F4BEF"/>
    <w:rsid w:val="00300679"/>
    <w:rsid w:val="00300C1F"/>
    <w:rsid w:val="0030173C"/>
    <w:rsid w:val="00303923"/>
    <w:rsid w:val="00303C18"/>
    <w:rsid w:val="00303E9C"/>
    <w:rsid w:val="00304189"/>
    <w:rsid w:val="00305A80"/>
    <w:rsid w:val="00310394"/>
    <w:rsid w:val="0031062F"/>
    <w:rsid w:val="00310874"/>
    <w:rsid w:val="00311E78"/>
    <w:rsid w:val="00312E03"/>
    <w:rsid w:val="0031413A"/>
    <w:rsid w:val="00314D03"/>
    <w:rsid w:val="00314D65"/>
    <w:rsid w:val="003153CC"/>
    <w:rsid w:val="0032320D"/>
    <w:rsid w:val="00323E3E"/>
    <w:rsid w:val="003243B5"/>
    <w:rsid w:val="00324786"/>
    <w:rsid w:val="003264B9"/>
    <w:rsid w:val="00326B93"/>
    <w:rsid w:val="00332273"/>
    <w:rsid w:val="00335228"/>
    <w:rsid w:val="00336FF3"/>
    <w:rsid w:val="00340ADC"/>
    <w:rsid w:val="00341FB6"/>
    <w:rsid w:val="00342C62"/>
    <w:rsid w:val="00343AD2"/>
    <w:rsid w:val="00344FE0"/>
    <w:rsid w:val="00347283"/>
    <w:rsid w:val="00347A75"/>
    <w:rsid w:val="00347FB8"/>
    <w:rsid w:val="003500C8"/>
    <w:rsid w:val="00353E67"/>
    <w:rsid w:val="00354519"/>
    <w:rsid w:val="00354926"/>
    <w:rsid w:val="0035624A"/>
    <w:rsid w:val="00356FCE"/>
    <w:rsid w:val="00360F75"/>
    <w:rsid w:val="00371489"/>
    <w:rsid w:val="0037499E"/>
    <w:rsid w:val="003763E3"/>
    <w:rsid w:val="00376770"/>
    <w:rsid w:val="003770D2"/>
    <w:rsid w:val="003806C2"/>
    <w:rsid w:val="00383B30"/>
    <w:rsid w:val="00383F3B"/>
    <w:rsid w:val="0038505C"/>
    <w:rsid w:val="00385283"/>
    <w:rsid w:val="00386258"/>
    <w:rsid w:val="003871FD"/>
    <w:rsid w:val="00391D52"/>
    <w:rsid w:val="00393059"/>
    <w:rsid w:val="0039352F"/>
    <w:rsid w:val="00393F52"/>
    <w:rsid w:val="00394F6F"/>
    <w:rsid w:val="00395CDF"/>
    <w:rsid w:val="00396EC4"/>
    <w:rsid w:val="00397A60"/>
    <w:rsid w:val="003A4F0F"/>
    <w:rsid w:val="003A72E0"/>
    <w:rsid w:val="003B0DF9"/>
    <w:rsid w:val="003B3CC7"/>
    <w:rsid w:val="003B67B5"/>
    <w:rsid w:val="003B71B2"/>
    <w:rsid w:val="003B7810"/>
    <w:rsid w:val="003C052A"/>
    <w:rsid w:val="003C227E"/>
    <w:rsid w:val="003C29A5"/>
    <w:rsid w:val="003C2F7D"/>
    <w:rsid w:val="003C3893"/>
    <w:rsid w:val="003C40BF"/>
    <w:rsid w:val="003C40C9"/>
    <w:rsid w:val="003C4501"/>
    <w:rsid w:val="003C797B"/>
    <w:rsid w:val="003C7B85"/>
    <w:rsid w:val="003D0046"/>
    <w:rsid w:val="003D07FE"/>
    <w:rsid w:val="003D4035"/>
    <w:rsid w:val="003D4D2D"/>
    <w:rsid w:val="003D5595"/>
    <w:rsid w:val="003D5C58"/>
    <w:rsid w:val="003D63E6"/>
    <w:rsid w:val="003E1B36"/>
    <w:rsid w:val="003E2AEA"/>
    <w:rsid w:val="003E4DC4"/>
    <w:rsid w:val="003E5CED"/>
    <w:rsid w:val="003F17A1"/>
    <w:rsid w:val="003F2AA8"/>
    <w:rsid w:val="003F5B1D"/>
    <w:rsid w:val="003F611C"/>
    <w:rsid w:val="003F7027"/>
    <w:rsid w:val="003F7B58"/>
    <w:rsid w:val="004023BA"/>
    <w:rsid w:val="00403129"/>
    <w:rsid w:val="004037B2"/>
    <w:rsid w:val="00404BE4"/>
    <w:rsid w:val="00406CB4"/>
    <w:rsid w:val="004114D4"/>
    <w:rsid w:val="00412AB9"/>
    <w:rsid w:val="004143C9"/>
    <w:rsid w:val="00414EF9"/>
    <w:rsid w:val="00415611"/>
    <w:rsid w:val="00416440"/>
    <w:rsid w:val="00417524"/>
    <w:rsid w:val="0042116B"/>
    <w:rsid w:val="00422952"/>
    <w:rsid w:val="00424BFA"/>
    <w:rsid w:val="00425A5F"/>
    <w:rsid w:val="0042726A"/>
    <w:rsid w:val="00430B7F"/>
    <w:rsid w:val="00430C81"/>
    <w:rsid w:val="00433D5A"/>
    <w:rsid w:val="004344D9"/>
    <w:rsid w:val="004372BC"/>
    <w:rsid w:val="00440932"/>
    <w:rsid w:val="00440FD7"/>
    <w:rsid w:val="00442377"/>
    <w:rsid w:val="004426CE"/>
    <w:rsid w:val="00442C20"/>
    <w:rsid w:val="004468F6"/>
    <w:rsid w:val="00451FC6"/>
    <w:rsid w:val="00454D3E"/>
    <w:rsid w:val="0045572F"/>
    <w:rsid w:val="00456996"/>
    <w:rsid w:val="0046084E"/>
    <w:rsid w:val="0046136E"/>
    <w:rsid w:val="004613E4"/>
    <w:rsid w:val="00461797"/>
    <w:rsid w:val="00465EF9"/>
    <w:rsid w:val="004666B6"/>
    <w:rsid w:val="004706F0"/>
    <w:rsid w:val="00470776"/>
    <w:rsid w:val="0047125B"/>
    <w:rsid w:val="004723C3"/>
    <w:rsid w:val="004736E7"/>
    <w:rsid w:val="00475252"/>
    <w:rsid w:val="00477026"/>
    <w:rsid w:val="004772F0"/>
    <w:rsid w:val="0047761E"/>
    <w:rsid w:val="00477832"/>
    <w:rsid w:val="004779DF"/>
    <w:rsid w:val="004804B0"/>
    <w:rsid w:val="004804EE"/>
    <w:rsid w:val="00480AAE"/>
    <w:rsid w:val="00481247"/>
    <w:rsid w:val="00481B84"/>
    <w:rsid w:val="00482BF0"/>
    <w:rsid w:val="004847B8"/>
    <w:rsid w:val="00491483"/>
    <w:rsid w:val="00492003"/>
    <w:rsid w:val="00492817"/>
    <w:rsid w:val="00493331"/>
    <w:rsid w:val="004943ED"/>
    <w:rsid w:val="00495B9B"/>
    <w:rsid w:val="0049617F"/>
    <w:rsid w:val="004A34C2"/>
    <w:rsid w:val="004A4CFE"/>
    <w:rsid w:val="004A4FA3"/>
    <w:rsid w:val="004A50C9"/>
    <w:rsid w:val="004A6228"/>
    <w:rsid w:val="004A7ED9"/>
    <w:rsid w:val="004B0CAB"/>
    <w:rsid w:val="004B15AC"/>
    <w:rsid w:val="004B185E"/>
    <w:rsid w:val="004B69EC"/>
    <w:rsid w:val="004B6BE5"/>
    <w:rsid w:val="004B6D64"/>
    <w:rsid w:val="004B6F8E"/>
    <w:rsid w:val="004B7244"/>
    <w:rsid w:val="004B734B"/>
    <w:rsid w:val="004B7D94"/>
    <w:rsid w:val="004C0646"/>
    <w:rsid w:val="004C0788"/>
    <w:rsid w:val="004C08D0"/>
    <w:rsid w:val="004C2E76"/>
    <w:rsid w:val="004C5151"/>
    <w:rsid w:val="004C536E"/>
    <w:rsid w:val="004D1197"/>
    <w:rsid w:val="004D18EE"/>
    <w:rsid w:val="004D5BB1"/>
    <w:rsid w:val="004D5E45"/>
    <w:rsid w:val="004D6F37"/>
    <w:rsid w:val="004D7567"/>
    <w:rsid w:val="004E0C37"/>
    <w:rsid w:val="004E1DEB"/>
    <w:rsid w:val="004E3217"/>
    <w:rsid w:val="004E486D"/>
    <w:rsid w:val="004E6605"/>
    <w:rsid w:val="004E68BC"/>
    <w:rsid w:val="004E68F1"/>
    <w:rsid w:val="004E7380"/>
    <w:rsid w:val="004F0E1C"/>
    <w:rsid w:val="004F1561"/>
    <w:rsid w:val="004F1C16"/>
    <w:rsid w:val="004F24F8"/>
    <w:rsid w:val="004F2A67"/>
    <w:rsid w:val="004F2C61"/>
    <w:rsid w:val="004F476D"/>
    <w:rsid w:val="004F576A"/>
    <w:rsid w:val="004F59BE"/>
    <w:rsid w:val="004F5E11"/>
    <w:rsid w:val="004F647A"/>
    <w:rsid w:val="004F7AD8"/>
    <w:rsid w:val="005018FF"/>
    <w:rsid w:val="00501AD1"/>
    <w:rsid w:val="00502336"/>
    <w:rsid w:val="005025EB"/>
    <w:rsid w:val="00502D04"/>
    <w:rsid w:val="00504254"/>
    <w:rsid w:val="00505F4C"/>
    <w:rsid w:val="005063F0"/>
    <w:rsid w:val="0050664F"/>
    <w:rsid w:val="00506AB0"/>
    <w:rsid w:val="00507380"/>
    <w:rsid w:val="00507EA0"/>
    <w:rsid w:val="00511B20"/>
    <w:rsid w:val="00511F8D"/>
    <w:rsid w:val="005165BD"/>
    <w:rsid w:val="00520F17"/>
    <w:rsid w:val="005227D7"/>
    <w:rsid w:val="00523076"/>
    <w:rsid w:val="00526ABA"/>
    <w:rsid w:val="00532F60"/>
    <w:rsid w:val="00533415"/>
    <w:rsid w:val="00535F51"/>
    <w:rsid w:val="0053614F"/>
    <w:rsid w:val="005377B3"/>
    <w:rsid w:val="00537F2B"/>
    <w:rsid w:val="00537F92"/>
    <w:rsid w:val="00540D63"/>
    <w:rsid w:val="00540F65"/>
    <w:rsid w:val="00542DF0"/>
    <w:rsid w:val="00542E81"/>
    <w:rsid w:val="00543046"/>
    <w:rsid w:val="005434F2"/>
    <w:rsid w:val="005440C6"/>
    <w:rsid w:val="00544402"/>
    <w:rsid w:val="005452A1"/>
    <w:rsid w:val="005466FA"/>
    <w:rsid w:val="005469E7"/>
    <w:rsid w:val="00546A0D"/>
    <w:rsid w:val="00547204"/>
    <w:rsid w:val="0054767E"/>
    <w:rsid w:val="00547B3D"/>
    <w:rsid w:val="005502C4"/>
    <w:rsid w:val="00551B61"/>
    <w:rsid w:val="00552A0E"/>
    <w:rsid w:val="00552C78"/>
    <w:rsid w:val="0055429A"/>
    <w:rsid w:val="0055602D"/>
    <w:rsid w:val="00556117"/>
    <w:rsid w:val="00556F06"/>
    <w:rsid w:val="0055718D"/>
    <w:rsid w:val="00557FBF"/>
    <w:rsid w:val="00561297"/>
    <w:rsid w:val="00562516"/>
    <w:rsid w:val="00566A0A"/>
    <w:rsid w:val="00567D58"/>
    <w:rsid w:val="00574B20"/>
    <w:rsid w:val="0057538E"/>
    <w:rsid w:val="005776AB"/>
    <w:rsid w:val="00580796"/>
    <w:rsid w:val="00580BDB"/>
    <w:rsid w:val="00583988"/>
    <w:rsid w:val="00584CA4"/>
    <w:rsid w:val="00587CE8"/>
    <w:rsid w:val="00590D70"/>
    <w:rsid w:val="00591DA4"/>
    <w:rsid w:val="0059287E"/>
    <w:rsid w:val="00595D04"/>
    <w:rsid w:val="00595E9D"/>
    <w:rsid w:val="00596C11"/>
    <w:rsid w:val="00596E27"/>
    <w:rsid w:val="00597B9C"/>
    <w:rsid w:val="005A2C99"/>
    <w:rsid w:val="005A5039"/>
    <w:rsid w:val="005A50CD"/>
    <w:rsid w:val="005A563B"/>
    <w:rsid w:val="005A64AD"/>
    <w:rsid w:val="005A68E0"/>
    <w:rsid w:val="005A704E"/>
    <w:rsid w:val="005B0475"/>
    <w:rsid w:val="005B0A15"/>
    <w:rsid w:val="005B4128"/>
    <w:rsid w:val="005B4DA9"/>
    <w:rsid w:val="005B5033"/>
    <w:rsid w:val="005B5DE5"/>
    <w:rsid w:val="005B6A5E"/>
    <w:rsid w:val="005B6B68"/>
    <w:rsid w:val="005C0C2C"/>
    <w:rsid w:val="005C362D"/>
    <w:rsid w:val="005C528F"/>
    <w:rsid w:val="005C5C72"/>
    <w:rsid w:val="005C791E"/>
    <w:rsid w:val="005C7F65"/>
    <w:rsid w:val="005D064F"/>
    <w:rsid w:val="005D1E99"/>
    <w:rsid w:val="005D2F3A"/>
    <w:rsid w:val="005D530C"/>
    <w:rsid w:val="005D5CC1"/>
    <w:rsid w:val="005E2F3A"/>
    <w:rsid w:val="005E3E2B"/>
    <w:rsid w:val="005E4C71"/>
    <w:rsid w:val="005E4E77"/>
    <w:rsid w:val="005E564F"/>
    <w:rsid w:val="005E5E65"/>
    <w:rsid w:val="005E5FF9"/>
    <w:rsid w:val="005E6CEF"/>
    <w:rsid w:val="005E752A"/>
    <w:rsid w:val="005F08C5"/>
    <w:rsid w:val="005F1CC7"/>
    <w:rsid w:val="005F4488"/>
    <w:rsid w:val="005F7087"/>
    <w:rsid w:val="00605042"/>
    <w:rsid w:val="00605902"/>
    <w:rsid w:val="00610281"/>
    <w:rsid w:val="0061206C"/>
    <w:rsid w:val="00612427"/>
    <w:rsid w:val="006146D5"/>
    <w:rsid w:val="006168E2"/>
    <w:rsid w:val="00620995"/>
    <w:rsid w:val="00620E47"/>
    <w:rsid w:val="00622D66"/>
    <w:rsid w:val="00624273"/>
    <w:rsid w:val="00624F75"/>
    <w:rsid w:val="00625817"/>
    <w:rsid w:val="006264EC"/>
    <w:rsid w:val="006266D8"/>
    <w:rsid w:val="00627083"/>
    <w:rsid w:val="00627BC6"/>
    <w:rsid w:val="00631D0D"/>
    <w:rsid w:val="00633A7D"/>
    <w:rsid w:val="00640136"/>
    <w:rsid w:val="0064267E"/>
    <w:rsid w:val="00642790"/>
    <w:rsid w:val="00642CEC"/>
    <w:rsid w:val="006439C0"/>
    <w:rsid w:val="00643AB8"/>
    <w:rsid w:val="00643F9E"/>
    <w:rsid w:val="006445D2"/>
    <w:rsid w:val="006473E5"/>
    <w:rsid w:val="00651DC2"/>
    <w:rsid w:val="0065236F"/>
    <w:rsid w:val="00652C60"/>
    <w:rsid w:val="00652D4C"/>
    <w:rsid w:val="00653BC5"/>
    <w:rsid w:val="00655E78"/>
    <w:rsid w:val="006565E8"/>
    <w:rsid w:val="00656B47"/>
    <w:rsid w:val="00660A0A"/>
    <w:rsid w:val="00665CDA"/>
    <w:rsid w:val="006660F5"/>
    <w:rsid w:val="00673075"/>
    <w:rsid w:val="00675180"/>
    <w:rsid w:val="006758CC"/>
    <w:rsid w:val="00676899"/>
    <w:rsid w:val="00676B39"/>
    <w:rsid w:val="00677550"/>
    <w:rsid w:val="00677BAC"/>
    <w:rsid w:val="00680E18"/>
    <w:rsid w:val="0068275C"/>
    <w:rsid w:val="006828BF"/>
    <w:rsid w:val="00683221"/>
    <w:rsid w:val="00684F24"/>
    <w:rsid w:val="0068718D"/>
    <w:rsid w:val="00690A04"/>
    <w:rsid w:val="00690DA8"/>
    <w:rsid w:val="0069161B"/>
    <w:rsid w:val="00692A8E"/>
    <w:rsid w:val="006930DD"/>
    <w:rsid w:val="00693ABD"/>
    <w:rsid w:val="00694418"/>
    <w:rsid w:val="0069454A"/>
    <w:rsid w:val="00694FD4"/>
    <w:rsid w:val="0069540A"/>
    <w:rsid w:val="00695EEE"/>
    <w:rsid w:val="0069782F"/>
    <w:rsid w:val="00697A24"/>
    <w:rsid w:val="006A025B"/>
    <w:rsid w:val="006A05EE"/>
    <w:rsid w:val="006A4612"/>
    <w:rsid w:val="006A5B59"/>
    <w:rsid w:val="006B0A05"/>
    <w:rsid w:val="006B2013"/>
    <w:rsid w:val="006B258A"/>
    <w:rsid w:val="006B2719"/>
    <w:rsid w:val="006B3018"/>
    <w:rsid w:val="006B4221"/>
    <w:rsid w:val="006B51F3"/>
    <w:rsid w:val="006B5628"/>
    <w:rsid w:val="006B56BC"/>
    <w:rsid w:val="006C221F"/>
    <w:rsid w:val="006C22DA"/>
    <w:rsid w:val="006C25F8"/>
    <w:rsid w:val="006C47D7"/>
    <w:rsid w:val="006C4AC8"/>
    <w:rsid w:val="006C5534"/>
    <w:rsid w:val="006D2CB7"/>
    <w:rsid w:val="006D3A16"/>
    <w:rsid w:val="006D3B08"/>
    <w:rsid w:val="006D4744"/>
    <w:rsid w:val="006D4998"/>
    <w:rsid w:val="006D4EEA"/>
    <w:rsid w:val="006D5520"/>
    <w:rsid w:val="006D5FFE"/>
    <w:rsid w:val="006D6593"/>
    <w:rsid w:val="006D6A17"/>
    <w:rsid w:val="006D6D6C"/>
    <w:rsid w:val="006E22FA"/>
    <w:rsid w:val="006E37B5"/>
    <w:rsid w:val="006E486B"/>
    <w:rsid w:val="006E4D9B"/>
    <w:rsid w:val="006E4F9D"/>
    <w:rsid w:val="006E55FB"/>
    <w:rsid w:val="006E60DF"/>
    <w:rsid w:val="006E69BF"/>
    <w:rsid w:val="006E6C86"/>
    <w:rsid w:val="006F0101"/>
    <w:rsid w:val="006F12C2"/>
    <w:rsid w:val="006F2E51"/>
    <w:rsid w:val="006F4C8E"/>
    <w:rsid w:val="006F62C5"/>
    <w:rsid w:val="006F6963"/>
    <w:rsid w:val="006F6CC6"/>
    <w:rsid w:val="006F79E8"/>
    <w:rsid w:val="0070219D"/>
    <w:rsid w:val="00703A2D"/>
    <w:rsid w:val="00707373"/>
    <w:rsid w:val="00710034"/>
    <w:rsid w:val="00710E58"/>
    <w:rsid w:val="00712653"/>
    <w:rsid w:val="007135C6"/>
    <w:rsid w:val="007137D6"/>
    <w:rsid w:val="007138CD"/>
    <w:rsid w:val="00713E9F"/>
    <w:rsid w:val="007146B5"/>
    <w:rsid w:val="00714D88"/>
    <w:rsid w:val="0071526B"/>
    <w:rsid w:val="00720A2F"/>
    <w:rsid w:val="0072230B"/>
    <w:rsid w:val="007228E6"/>
    <w:rsid w:val="007228E9"/>
    <w:rsid w:val="00724283"/>
    <w:rsid w:val="007247FD"/>
    <w:rsid w:val="00725095"/>
    <w:rsid w:val="00727F6A"/>
    <w:rsid w:val="007304C9"/>
    <w:rsid w:val="00733FA2"/>
    <w:rsid w:val="00734456"/>
    <w:rsid w:val="0073607F"/>
    <w:rsid w:val="00736ECA"/>
    <w:rsid w:val="00737D3E"/>
    <w:rsid w:val="00740038"/>
    <w:rsid w:val="00740B1D"/>
    <w:rsid w:val="00740DDD"/>
    <w:rsid w:val="00741F61"/>
    <w:rsid w:val="0074263B"/>
    <w:rsid w:val="0074379A"/>
    <w:rsid w:val="007457A7"/>
    <w:rsid w:val="0074587F"/>
    <w:rsid w:val="00747C77"/>
    <w:rsid w:val="00751685"/>
    <w:rsid w:val="007528DB"/>
    <w:rsid w:val="0075374A"/>
    <w:rsid w:val="007549EA"/>
    <w:rsid w:val="00755D12"/>
    <w:rsid w:val="007560CD"/>
    <w:rsid w:val="0075612D"/>
    <w:rsid w:val="00757936"/>
    <w:rsid w:val="00761C71"/>
    <w:rsid w:val="0076207D"/>
    <w:rsid w:val="0076413F"/>
    <w:rsid w:val="00764177"/>
    <w:rsid w:val="00764FC7"/>
    <w:rsid w:val="00765CC9"/>
    <w:rsid w:val="007671E2"/>
    <w:rsid w:val="007674B4"/>
    <w:rsid w:val="007679CB"/>
    <w:rsid w:val="00767FD1"/>
    <w:rsid w:val="00770502"/>
    <w:rsid w:val="00773794"/>
    <w:rsid w:val="0077426B"/>
    <w:rsid w:val="007813C8"/>
    <w:rsid w:val="0078158B"/>
    <w:rsid w:val="007824A6"/>
    <w:rsid w:val="00783FFA"/>
    <w:rsid w:val="0078446D"/>
    <w:rsid w:val="00785A90"/>
    <w:rsid w:val="0078621E"/>
    <w:rsid w:val="0078663C"/>
    <w:rsid w:val="00791924"/>
    <w:rsid w:val="00791B46"/>
    <w:rsid w:val="007925AE"/>
    <w:rsid w:val="007955EA"/>
    <w:rsid w:val="00796536"/>
    <w:rsid w:val="007A0E5A"/>
    <w:rsid w:val="007A1626"/>
    <w:rsid w:val="007A185B"/>
    <w:rsid w:val="007A1B08"/>
    <w:rsid w:val="007A2C46"/>
    <w:rsid w:val="007A4042"/>
    <w:rsid w:val="007A4114"/>
    <w:rsid w:val="007A4FA7"/>
    <w:rsid w:val="007A6A98"/>
    <w:rsid w:val="007A7B7E"/>
    <w:rsid w:val="007A7B82"/>
    <w:rsid w:val="007A7BDA"/>
    <w:rsid w:val="007B0DDA"/>
    <w:rsid w:val="007B1DCC"/>
    <w:rsid w:val="007B2DB0"/>
    <w:rsid w:val="007B3C74"/>
    <w:rsid w:val="007C1CFE"/>
    <w:rsid w:val="007C49C6"/>
    <w:rsid w:val="007C504B"/>
    <w:rsid w:val="007C5656"/>
    <w:rsid w:val="007C623C"/>
    <w:rsid w:val="007D0F42"/>
    <w:rsid w:val="007D0F65"/>
    <w:rsid w:val="007D2090"/>
    <w:rsid w:val="007D4DF5"/>
    <w:rsid w:val="007D619C"/>
    <w:rsid w:val="007D685B"/>
    <w:rsid w:val="007D7CE7"/>
    <w:rsid w:val="007E2F01"/>
    <w:rsid w:val="007E3322"/>
    <w:rsid w:val="007E41DF"/>
    <w:rsid w:val="007E437B"/>
    <w:rsid w:val="007E4F9E"/>
    <w:rsid w:val="007E50C4"/>
    <w:rsid w:val="007E558E"/>
    <w:rsid w:val="007E58FB"/>
    <w:rsid w:val="007E5AF9"/>
    <w:rsid w:val="007E70BA"/>
    <w:rsid w:val="007E7540"/>
    <w:rsid w:val="007F170C"/>
    <w:rsid w:val="007F2857"/>
    <w:rsid w:val="007F2F2F"/>
    <w:rsid w:val="007F34FB"/>
    <w:rsid w:val="007F3BC0"/>
    <w:rsid w:val="007F4FB7"/>
    <w:rsid w:val="007F6A46"/>
    <w:rsid w:val="007F77EE"/>
    <w:rsid w:val="007F7B2A"/>
    <w:rsid w:val="007F7EB1"/>
    <w:rsid w:val="00800AA5"/>
    <w:rsid w:val="0080188D"/>
    <w:rsid w:val="00801EA1"/>
    <w:rsid w:val="0080213B"/>
    <w:rsid w:val="00804F06"/>
    <w:rsid w:val="00806192"/>
    <w:rsid w:val="00806C1F"/>
    <w:rsid w:val="00807175"/>
    <w:rsid w:val="008073F3"/>
    <w:rsid w:val="00807711"/>
    <w:rsid w:val="00811745"/>
    <w:rsid w:val="00812102"/>
    <w:rsid w:val="00812F10"/>
    <w:rsid w:val="00814216"/>
    <w:rsid w:val="00815895"/>
    <w:rsid w:val="00816C2F"/>
    <w:rsid w:val="00820082"/>
    <w:rsid w:val="00820401"/>
    <w:rsid w:val="00820492"/>
    <w:rsid w:val="008209D1"/>
    <w:rsid w:val="00820FBF"/>
    <w:rsid w:val="008225D7"/>
    <w:rsid w:val="00822877"/>
    <w:rsid w:val="008228EE"/>
    <w:rsid w:val="0082300C"/>
    <w:rsid w:val="008243C0"/>
    <w:rsid w:val="00825091"/>
    <w:rsid w:val="0082574F"/>
    <w:rsid w:val="0082616E"/>
    <w:rsid w:val="00826A06"/>
    <w:rsid w:val="00826BD3"/>
    <w:rsid w:val="00831124"/>
    <w:rsid w:val="008326B2"/>
    <w:rsid w:val="00832B4B"/>
    <w:rsid w:val="00833337"/>
    <w:rsid w:val="00836B45"/>
    <w:rsid w:val="00837BE4"/>
    <w:rsid w:val="0084012A"/>
    <w:rsid w:val="008435A2"/>
    <w:rsid w:val="008458A4"/>
    <w:rsid w:val="00851778"/>
    <w:rsid w:val="008526C0"/>
    <w:rsid w:val="00855ECD"/>
    <w:rsid w:val="00857EB1"/>
    <w:rsid w:val="0086063D"/>
    <w:rsid w:val="008610F7"/>
    <w:rsid w:val="0086278C"/>
    <w:rsid w:val="00863548"/>
    <w:rsid w:val="00863E99"/>
    <w:rsid w:val="00865F93"/>
    <w:rsid w:val="00866C28"/>
    <w:rsid w:val="00867048"/>
    <w:rsid w:val="00871585"/>
    <w:rsid w:val="008717CF"/>
    <w:rsid w:val="00871C90"/>
    <w:rsid w:val="00871FED"/>
    <w:rsid w:val="00872777"/>
    <w:rsid w:val="008748FA"/>
    <w:rsid w:val="008771A1"/>
    <w:rsid w:val="00881336"/>
    <w:rsid w:val="0088354E"/>
    <w:rsid w:val="00885E3A"/>
    <w:rsid w:val="008862CF"/>
    <w:rsid w:val="00886772"/>
    <w:rsid w:val="0089005B"/>
    <w:rsid w:val="008900B0"/>
    <w:rsid w:val="00893AC1"/>
    <w:rsid w:val="0089629F"/>
    <w:rsid w:val="00896F00"/>
    <w:rsid w:val="00897463"/>
    <w:rsid w:val="008A032B"/>
    <w:rsid w:val="008A189E"/>
    <w:rsid w:val="008A2A60"/>
    <w:rsid w:val="008A3DBB"/>
    <w:rsid w:val="008A5AC8"/>
    <w:rsid w:val="008A619E"/>
    <w:rsid w:val="008B39CB"/>
    <w:rsid w:val="008B3D33"/>
    <w:rsid w:val="008B6BA4"/>
    <w:rsid w:val="008C02A6"/>
    <w:rsid w:val="008C13BE"/>
    <w:rsid w:val="008C1401"/>
    <w:rsid w:val="008C2D88"/>
    <w:rsid w:val="008C3111"/>
    <w:rsid w:val="008C35FC"/>
    <w:rsid w:val="008C45DB"/>
    <w:rsid w:val="008C4677"/>
    <w:rsid w:val="008C4C20"/>
    <w:rsid w:val="008C4DA5"/>
    <w:rsid w:val="008C4E50"/>
    <w:rsid w:val="008C6639"/>
    <w:rsid w:val="008C75A2"/>
    <w:rsid w:val="008D02E9"/>
    <w:rsid w:val="008D07AA"/>
    <w:rsid w:val="008D0D60"/>
    <w:rsid w:val="008D2806"/>
    <w:rsid w:val="008D30D2"/>
    <w:rsid w:val="008D523F"/>
    <w:rsid w:val="008D5240"/>
    <w:rsid w:val="008D5497"/>
    <w:rsid w:val="008D5FB8"/>
    <w:rsid w:val="008D75CC"/>
    <w:rsid w:val="008E04BC"/>
    <w:rsid w:val="008E60F6"/>
    <w:rsid w:val="008E7EEB"/>
    <w:rsid w:val="008F0757"/>
    <w:rsid w:val="008F1265"/>
    <w:rsid w:val="008F14C8"/>
    <w:rsid w:val="008F22A8"/>
    <w:rsid w:val="008F2418"/>
    <w:rsid w:val="008F2D60"/>
    <w:rsid w:val="008F2DD7"/>
    <w:rsid w:val="008F2F42"/>
    <w:rsid w:val="008F3639"/>
    <w:rsid w:val="008F658D"/>
    <w:rsid w:val="008F6ED7"/>
    <w:rsid w:val="00900700"/>
    <w:rsid w:val="00901714"/>
    <w:rsid w:val="00902A6F"/>
    <w:rsid w:val="00902F89"/>
    <w:rsid w:val="009033F0"/>
    <w:rsid w:val="00903492"/>
    <w:rsid w:val="00904C8A"/>
    <w:rsid w:val="00907603"/>
    <w:rsid w:val="00911AA0"/>
    <w:rsid w:val="00911DEC"/>
    <w:rsid w:val="009148C5"/>
    <w:rsid w:val="00916C3B"/>
    <w:rsid w:val="00920EEA"/>
    <w:rsid w:val="00921AC9"/>
    <w:rsid w:val="00921CFD"/>
    <w:rsid w:val="00922373"/>
    <w:rsid w:val="00922E35"/>
    <w:rsid w:val="00923CB6"/>
    <w:rsid w:val="009302F7"/>
    <w:rsid w:val="0093096F"/>
    <w:rsid w:val="00937DC1"/>
    <w:rsid w:val="00940BE1"/>
    <w:rsid w:val="00941B35"/>
    <w:rsid w:val="0094347F"/>
    <w:rsid w:val="00943C3C"/>
    <w:rsid w:val="00945098"/>
    <w:rsid w:val="009459A7"/>
    <w:rsid w:val="00950622"/>
    <w:rsid w:val="00951245"/>
    <w:rsid w:val="009523E8"/>
    <w:rsid w:val="00953784"/>
    <w:rsid w:val="0095384D"/>
    <w:rsid w:val="00954E93"/>
    <w:rsid w:val="00962321"/>
    <w:rsid w:val="00963D56"/>
    <w:rsid w:val="009652F9"/>
    <w:rsid w:val="0096579B"/>
    <w:rsid w:val="00966490"/>
    <w:rsid w:val="00967126"/>
    <w:rsid w:val="009705C9"/>
    <w:rsid w:val="0097254F"/>
    <w:rsid w:val="00972A67"/>
    <w:rsid w:val="0097480C"/>
    <w:rsid w:val="00974AFE"/>
    <w:rsid w:val="00980815"/>
    <w:rsid w:val="009810A5"/>
    <w:rsid w:val="00981C2B"/>
    <w:rsid w:val="0098517E"/>
    <w:rsid w:val="009855EE"/>
    <w:rsid w:val="0098690A"/>
    <w:rsid w:val="009879D9"/>
    <w:rsid w:val="009906FA"/>
    <w:rsid w:val="00992701"/>
    <w:rsid w:val="0099412A"/>
    <w:rsid w:val="009943BE"/>
    <w:rsid w:val="00995654"/>
    <w:rsid w:val="0099723E"/>
    <w:rsid w:val="00997DE4"/>
    <w:rsid w:val="009A359F"/>
    <w:rsid w:val="009A6910"/>
    <w:rsid w:val="009A75C5"/>
    <w:rsid w:val="009A7E94"/>
    <w:rsid w:val="009B03A5"/>
    <w:rsid w:val="009B0DBA"/>
    <w:rsid w:val="009B4588"/>
    <w:rsid w:val="009C00D0"/>
    <w:rsid w:val="009C1FA2"/>
    <w:rsid w:val="009C2511"/>
    <w:rsid w:val="009C35E3"/>
    <w:rsid w:val="009C4F29"/>
    <w:rsid w:val="009C5A61"/>
    <w:rsid w:val="009C7B6D"/>
    <w:rsid w:val="009D0804"/>
    <w:rsid w:val="009D0C58"/>
    <w:rsid w:val="009D155A"/>
    <w:rsid w:val="009D447A"/>
    <w:rsid w:val="009D55A8"/>
    <w:rsid w:val="009D55B6"/>
    <w:rsid w:val="009D59A6"/>
    <w:rsid w:val="009D6BA6"/>
    <w:rsid w:val="009D6E77"/>
    <w:rsid w:val="009D7199"/>
    <w:rsid w:val="009E1960"/>
    <w:rsid w:val="009E1FFA"/>
    <w:rsid w:val="009E2858"/>
    <w:rsid w:val="009E2E63"/>
    <w:rsid w:val="009E2E74"/>
    <w:rsid w:val="009E44DC"/>
    <w:rsid w:val="009E4531"/>
    <w:rsid w:val="009E4AE9"/>
    <w:rsid w:val="009E5C01"/>
    <w:rsid w:val="009E7377"/>
    <w:rsid w:val="009E77F7"/>
    <w:rsid w:val="009F5485"/>
    <w:rsid w:val="009F59A3"/>
    <w:rsid w:val="009F683F"/>
    <w:rsid w:val="009F6AE9"/>
    <w:rsid w:val="00A00833"/>
    <w:rsid w:val="00A01CD6"/>
    <w:rsid w:val="00A01D83"/>
    <w:rsid w:val="00A01EE6"/>
    <w:rsid w:val="00A0246D"/>
    <w:rsid w:val="00A056B3"/>
    <w:rsid w:val="00A06830"/>
    <w:rsid w:val="00A07CAC"/>
    <w:rsid w:val="00A10B70"/>
    <w:rsid w:val="00A11DA0"/>
    <w:rsid w:val="00A12461"/>
    <w:rsid w:val="00A12E17"/>
    <w:rsid w:val="00A13008"/>
    <w:rsid w:val="00A134A5"/>
    <w:rsid w:val="00A1566B"/>
    <w:rsid w:val="00A15B05"/>
    <w:rsid w:val="00A16113"/>
    <w:rsid w:val="00A1696C"/>
    <w:rsid w:val="00A21154"/>
    <w:rsid w:val="00A22264"/>
    <w:rsid w:val="00A235B4"/>
    <w:rsid w:val="00A25654"/>
    <w:rsid w:val="00A2737C"/>
    <w:rsid w:val="00A30FF5"/>
    <w:rsid w:val="00A31682"/>
    <w:rsid w:val="00A31DB7"/>
    <w:rsid w:val="00A3281C"/>
    <w:rsid w:val="00A332BE"/>
    <w:rsid w:val="00A33ED5"/>
    <w:rsid w:val="00A35E22"/>
    <w:rsid w:val="00A3694A"/>
    <w:rsid w:val="00A4108B"/>
    <w:rsid w:val="00A4249D"/>
    <w:rsid w:val="00A44CAD"/>
    <w:rsid w:val="00A45350"/>
    <w:rsid w:val="00A45D06"/>
    <w:rsid w:val="00A45FCC"/>
    <w:rsid w:val="00A47420"/>
    <w:rsid w:val="00A479FA"/>
    <w:rsid w:val="00A508D0"/>
    <w:rsid w:val="00A513DF"/>
    <w:rsid w:val="00A51702"/>
    <w:rsid w:val="00A51A96"/>
    <w:rsid w:val="00A54B23"/>
    <w:rsid w:val="00A55D6E"/>
    <w:rsid w:val="00A56B7A"/>
    <w:rsid w:val="00A5723E"/>
    <w:rsid w:val="00A578B5"/>
    <w:rsid w:val="00A57AD9"/>
    <w:rsid w:val="00A61B1A"/>
    <w:rsid w:val="00A62C44"/>
    <w:rsid w:val="00A62DDC"/>
    <w:rsid w:val="00A658BB"/>
    <w:rsid w:val="00A65EAD"/>
    <w:rsid w:val="00A65FF3"/>
    <w:rsid w:val="00A67941"/>
    <w:rsid w:val="00A67F55"/>
    <w:rsid w:val="00A71C5F"/>
    <w:rsid w:val="00A72D60"/>
    <w:rsid w:val="00A730B0"/>
    <w:rsid w:val="00A73187"/>
    <w:rsid w:val="00A7321A"/>
    <w:rsid w:val="00A739AC"/>
    <w:rsid w:val="00A77C6B"/>
    <w:rsid w:val="00A81683"/>
    <w:rsid w:val="00A81B73"/>
    <w:rsid w:val="00A81F46"/>
    <w:rsid w:val="00A821E0"/>
    <w:rsid w:val="00A84E73"/>
    <w:rsid w:val="00A86927"/>
    <w:rsid w:val="00A86EAE"/>
    <w:rsid w:val="00A875C1"/>
    <w:rsid w:val="00A90455"/>
    <w:rsid w:val="00A91F1C"/>
    <w:rsid w:val="00A93149"/>
    <w:rsid w:val="00A93664"/>
    <w:rsid w:val="00A93E3D"/>
    <w:rsid w:val="00AA1AF7"/>
    <w:rsid w:val="00AA296A"/>
    <w:rsid w:val="00AA3521"/>
    <w:rsid w:val="00AA4B52"/>
    <w:rsid w:val="00AA5BFB"/>
    <w:rsid w:val="00AA5FDD"/>
    <w:rsid w:val="00AA5FF9"/>
    <w:rsid w:val="00AA6EE2"/>
    <w:rsid w:val="00AA6F2D"/>
    <w:rsid w:val="00AB0677"/>
    <w:rsid w:val="00AB076B"/>
    <w:rsid w:val="00AB0770"/>
    <w:rsid w:val="00AB0FC3"/>
    <w:rsid w:val="00AB25DC"/>
    <w:rsid w:val="00AB31CA"/>
    <w:rsid w:val="00AB45F3"/>
    <w:rsid w:val="00AC0C5E"/>
    <w:rsid w:val="00AC0E73"/>
    <w:rsid w:val="00AC0FB3"/>
    <w:rsid w:val="00AC14A6"/>
    <w:rsid w:val="00AC417F"/>
    <w:rsid w:val="00AC6E65"/>
    <w:rsid w:val="00AC7269"/>
    <w:rsid w:val="00AC7964"/>
    <w:rsid w:val="00AD34B9"/>
    <w:rsid w:val="00AD48A2"/>
    <w:rsid w:val="00AD4B13"/>
    <w:rsid w:val="00AD6FED"/>
    <w:rsid w:val="00AE04AF"/>
    <w:rsid w:val="00AE2115"/>
    <w:rsid w:val="00AE2E1B"/>
    <w:rsid w:val="00AE3C97"/>
    <w:rsid w:val="00AE6D1D"/>
    <w:rsid w:val="00AF1586"/>
    <w:rsid w:val="00AF1640"/>
    <w:rsid w:val="00AF1832"/>
    <w:rsid w:val="00AF2A7F"/>
    <w:rsid w:val="00AF2AF6"/>
    <w:rsid w:val="00AF6298"/>
    <w:rsid w:val="00AF68CB"/>
    <w:rsid w:val="00AF758B"/>
    <w:rsid w:val="00B00532"/>
    <w:rsid w:val="00B00614"/>
    <w:rsid w:val="00B05276"/>
    <w:rsid w:val="00B059C1"/>
    <w:rsid w:val="00B059E5"/>
    <w:rsid w:val="00B05B59"/>
    <w:rsid w:val="00B060FE"/>
    <w:rsid w:val="00B07B20"/>
    <w:rsid w:val="00B104CB"/>
    <w:rsid w:val="00B1171F"/>
    <w:rsid w:val="00B1368F"/>
    <w:rsid w:val="00B14122"/>
    <w:rsid w:val="00B145C4"/>
    <w:rsid w:val="00B16235"/>
    <w:rsid w:val="00B16282"/>
    <w:rsid w:val="00B20C91"/>
    <w:rsid w:val="00B2186C"/>
    <w:rsid w:val="00B2236D"/>
    <w:rsid w:val="00B22CE3"/>
    <w:rsid w:val="00B2417C"/>
    <w:rsid w:val="00B243C3"/>
    <w:rsid w:val="00B24886"/>
    <w:rsid w:val="00B24A6A"/>
    <w:rsid w:val="00B25232"/>
    <w:rsid w:val="00B25250"/>
    <w:rsid w:val="00B26264"/>
    <w:rsid w:val="00B26C80"/>
    <w:rsid w:val="00B27FF9"/>
    <w:rsid w:val="00B309B6"/>
    <w:rsid w:val="00B31915"/>
    <w:rsid w:val="00B32AC9"/>
    <w:rsid w:val="00B340D6"/>
    <w:rsid w:val="00B35746"/>
    <w:rsid w:val="00B3579C"/>
    <w:rsid w:val="00B35D9F"/>
    <w:rsid w:val="00B37C4F"/>
    <w:rsid w:val="00B407A7"/>
    <w:rsid w:val="00B407C4"/>
    <w:rsid w:val="00B4132A"/>
    <w:rsid w:val="00B44849"/>
    <w:rsid w:val="00B459F0"/>
    <w:rsid w:val="00B50B00"/>
    <w:rsid w:val="00B52E31"/>
    <w:rsid w:val="00B532B8"/>
    <w:rsid w:val="00B54785"/>
    <w:rsid w:val="00B54A3B"/>
    <w:rsid w:val="00B564ED"/>
    <w:rsid w:val="00B62FB8"/>
    <w:rsid w:val="00B64314"/>
    <w:rsid w:val="00B70AFA"/>
    <w:rsid w:val="00B74D5F"/>
    <w:rsid w:val="00B767E6"/>
    <w:rsid w:val="00B770FF"/>
    <w:rsid w:val="00B8171E"/>
    <w:rsid w:val="00B8180B"/>
    <w:rsid w:val="00B82BDF"/>
    <w:rsid w:val="00B851B6"/>
    <w:rsid w:val="00B8624A"/>
    <w:rsid w:val="00B904E3"/>
    <w:rsid w:val="00B904F9"/>
    <w:rsid w:val="00B90AD2"/>
    <w:rsid w:val="00B94032"/>
    <w:rsid w:val="00B94DF2"/>
    <w:rsid w:val="00B95CF3"/>
    <w:rsid w:val="00B962F5"/>
    <w:rsid w:val="00BA0000"/>
    <w:rsid w:val="00BA0811"/>
    <w:rsid w:val="00BA0B7F"/>
    <w:rsid w:val="00BA264B"/>
    <w:rsid w:val="00BA61C7"/>
    <w:rsid w:val="00BA6F25"/>
    <w:rsid w:val="00BB05F6"/>
    <w:rsid w:val="00BB062F"/>
    <w:rsid w:val="00BB1103"/>
    <w:rsid w:val="00BB1E96"/>
    <w:rsid w:val="00BB2955"/>
    <w:rsid w:val="00BB4483"/>
    <w:rsid w:val="00BB5B49"/>
    <w:rsid w:val="00BB60AB"/>
    <w:rsid w:val="00BB6D39"/>
    <w:rsid w:val="00BB7132"/>
    <w:rsid w:val="00BB7800"/>
    <w:rsid w:val="00BC19DE"/>
    <w:rsid w:val="00BC1E8F"/>
    <w:rsid w:val="00BC29C3"/>
    <w:rsid w:val="00BC2C16"/>
    <w:rsid w:val="00BC49AD"/>
    <w:rsid w:val="00BC5291"/>
    <w:rsid w:val="00BC61FB"/>
    <w:rsid w:val="00BC638F"/>
    <w:rsid w:val="00BC6C71"/>
    <w:rsid w:val="00BC724C"/>
    <w:rsid w:val="00BC7429"/>
    <w:rsid w:val="00BC7EC0"/>
    <w:rsid w:val="00BD01C6"/>
    <w:rsid w:val="00BD19E7"/>
    <w:rsid w:val="00BD1BA9"/>
    <w:rsid w:val="00BD1CE9"/>
    <w:rsid w:val="00BD1FAE"/>
    <w:rsid w:val="00BD2C57"/>
    <w:rsid w:val="00BD2EDF"/>
    <w:rsid w:val="00BD691D"/>
    <w:rsid w:val="00BD6E45"/>
    <w:rsid w:val="00BE007F"/>
    <w:rsid w:val="00BE13DF"/>
    <w:rsid w:val="00BE3EF0"/>
    <w:rsid w:val="00BE43A9"/>
    <w:rsid w:val="00BE6F15"/>
    <w:rsid w:val="00BE6FDD"/>
    <w:rsid w:val="00BF1A95"/>
    <w:rsid w:val="00BF1D61"/>
    <w:rsid w:val="00BF2601"/>
    <w:rsid w:val="00BF2CF9"/>
    <w:rsid w:val="00BF399A"/>
    <w:rsid w:val="00BF51CB"/>
    <w:rsid w:val="00BF56DC"/>
    <w:rsid w:val="00BF7FA9"/>
    <w:rsid w:val="00C00335"/>
    <w:rsid w:val="00C0170C"/>
    <w:rsid w:val="00C0175A"/>
    <w:rsid w:val="00C01F4F"/>
    <w:rsid w:val="00C0370B"/>
    <w:rsid w:val="00C04A76"/>
    <w:rsid w:val="00C04F1A"/>
    <w:rsid w:val="00C05E2D"/>
    <w:rsid w:val="00C060D8"/>
    <w:rsid w:val="00C07275"/>
    <w:rsid w:val="00C07DAE"/>
    <w:rsid w:val="00C1327F"/>
    <w:rsid w:val="00C14426"/>
    <w:rsid w:val="00C146FE"/>
    <w:rsid w:val="00C14869"/>
    <w:rsid w:val="00C14FE1"/>
    <w:rsid w:val="00C1582A"/>
    <w:rsid w:val="00C16606"/>
    <w:rsid w:val="00C2060C"/>
    <w:rsid w:val="00C230EB"/>
    <w:rsid w:val="00C23846"/>
    <w:rsid w:val="00C2465F"/>
    <w:rsid w:val="00C26B9A"/>
    <w:rsid w:val="00C30053"/>
    <w:rsid w:val="00C31B31"/>
    <w:rsid w:val="00C332FE"/>
    <w:rsid w:val="00C35E57"/>
    <w:rsid w:val="00C3604E"/>
    <w:rsid w:val="00C36DE7"/>
    <w:rsid w:val="00C41429"/>
    <w:rsid w:val="00C41F21"/>
    <w:rsid w:val="00C44C8B"/>
    <w:rsid w:val="00C459DF"/>
    <w:rsid w:val="00C45DF8"/>
    <w:rsid w:val="00C468BE"/>
    <w:rsid w:val="00C4741D"/>
    <w:rsid w:val="00C50B7F"/>
    <w:rsid w:val="00C53999"/>
    <w:rsid w:val="00C53BD2"/>
    <w:rsid w:val="00C55042"/>
    <w:rsid w:val="00C57600"/>
    <w:rsid w:val="00C57C9B"/>
    <w:rsid w:val="00C57E58"/>
    <w:rsid w:val="00C600EF"/>
    <w:rsid w:val="00C607F3"/>
    <w:rsid w:val="00C619BC"/>
    <w:rsid w:val="00C6589D"/>
    <w:rsid w:val="00C66459"/>
    <w:rsid w:val="00C67B7F"/>
    <w:rsid w:val="00C709A4"/>
    <w:rsid w:val="00C71C5F"/>
    <w:rsid w:val="00C737FA"/>
    <w:rsid w:val="00C74B5A"/>
    <w:rsid w:val="00C76040"/>
    <w:rsid w:val="00C76827"/>
    <w:rsid w:val="00C7692F"/>
    <w:rsid w:val="00C76D6C"/>
    <w:rsid w:val="00C83CB8"/>
    <w:rsid w:val="00C841DD"/>
    <w:rsid w:val="00C86109"/>
    <w:rsid w:val="00C86300"/>
    <w:rsid w:val="00C86EBB"/>
    <w:rsid w:val="00C87393"/>
    <w:rsid w:val="00C921F7"/>
    <w:rsid w:val="00C9257E"/>
    <w:rsid w:val="00C925AD"/>
    <w:rsid w:val="00C93775"/>
    <w:rsid w:val="00C94542"/>
    <w:rsid w:val="00C9509A"/>
    <w:rsid w:val="00C95AEF"/>
    <w:rsid w:val="00C963D3"/>
    <w:rsid w:val="00C9701B"/>
    <w:rsid w:val="00C97F6E"/>
    <w:rsid w:val="00CA1B5C"/>
    <w:rsid w:val="00CA3050"/>
    <w:rsid w:val="00CA4EE4"/>
    <w:rsid w:val="00CA521B"/>
    <w:rsid w:val="00CA5D3C"/>
    <w:rsid w:val="00CA61CE"/>
    <w:rsid w:val="00CA7964"/>
    <w:rsid w:val="00CA7DB2"/>
    <w:rsid w:val="00CB0C40"/>
    <w:rsid w:val="00CB1472"/>
    <w:rsid w:val="00CB2F42"/>
    <w:rsid w:val="00CB6DAB"/>
    <w:rsid w:val="00CC1C86"/>
    <w:rsid w:val="00CC311F"/>
    <w:rsid w:val="00CC403D"/>
    <w:rsid w:val="00CC44B3"/>
    <w:rsid w:val="00CC6988"/>
    <w:rsid w:val="00CC6C91"/>
    <w:rsid w:val="00CD058D"/>
    <w:rsid w:val="00CD1A9E"/>
    <w:rsid w:val="00CD27B8"/>
    <w:rsid w:val="00CD3A79"/>
    <w:rsid w:val="00CD4B5D"/>
    <w:rsid w:val="00CD57F5"/>
    <w:rsid w:val="00CD67D1"/>
    <w:rsid w:val="00CD7745"/>
    <w:rsid w:val="00CE1548"/>
    <w:rsid w:val="00CE1DA9"/>
    <w:rsid w:val="00CE31B7"/>
    <w:rsid w:val="00CE6843"/>
    <w:rsid w:val="00CF198A"/>
    <w:rsid w:val="00CF47D8"/>
    <w:rsid w:val="00CF4F49"/>
    <w:rsid w:val="00D00413"/>
    <w:rsid w:val="00D00C82"/>
    <w:rsid w:val="00D01726"/>
    <w:rsid w:val="00D019FB"/>
    <w:rsid w:val="00D01EA3"/>
    <w:rsid w:val="00D0215A"/>
    <w:rsid w:val="00D02A02"/>
    <w:rsid w:val="00D02A9B"/>
    <w:rsid w:val="00D02F25"/>
    <w:rsid w:val="00D04342"/>
    <w:rsid w:val="00D052C1"/>
    <w:rsid w:val="00D05CD8"/>
    <w:rsid w:val="00D06410"/>
    <w:rsid w:val="00D0766D"/>
    <w:rsid w:val="00D07A07"/>
    <w:rsid w:val="00D07DD9"/>
    <w:rsid w:val="00D11A96"/>
    <w:rsid w:val="00D14654"/>
    <w:rsid w:val="00D17298"/>
    <w:rsid w:val="00D2034B"/>
    <w:rsid w:val="00D2152A"/>
    <w:rsid w:val="00D22709"/>
    <w:rsid w:val="00D22A32"/>
    <w:rsid w:val="00D23458"/>
    <w:rsid w:val="00D24998"/>
    <w:rsid w:val="00D2749F"/>
    <w:rsid w:val="00D30146"/>
    <w:rsid w:val="00D30B67"/>
    <w:rsid w:val="00D30EE3"/>
    <w:rsid w:val="00D30FCD"/>
    <w:rsid w:val="00D32ADD"/>
    <w:rsid w:val="00D338EC"/>
    <w:rsid w:val="00D33C5B"/>
    <w:rsid w:val="00D34FD8"/>
    <w:rsid w:val="00D36667"/>
    <w:rsid w:val="00D40CD2"/>
    <w:rsid w:val="00D42388"/>
    <w:rsid w:val="00D43930"/>
    <w:rsid w:val="00D4649A"/>
    <w:rsid w:val="00D503CB"/>
    <w:rsid w:val="00D50813"/>
    <w:rsid w:val="00D51746"/>
    <w:rsid w:val="00D5254C"/>
    <w:rsid w:val="00D52AD0"/>
    <w:rsid w:val="00D54A18"/>
    <w:rsid w:val="00D55D9D"/>
    <w:rsid w:val="00D56C06"/>
    <w:rsid w:val="00D60C24"/>
    <w:rsid w:val="00D616D1"/>
    <w:rsid w:val="00D62031"/>
    <w:rsid w:val="00D627C4"/>
    <w:rsid w:val="00D64472"/>
    <w:rsid w:val="00D650A8"/>
    <w:rsid w:val="00D66B68"/>
    <w:rsid w:val="00D70EA6"/>
    <w:rsid w:val="00D7286C"/>
    <w:rsid w:val="00D72B3B"/>
    <w:rsid w:val="00D73365"/>
    <w:rsid w:val="00D739DB"/>
    <w:rsid w:val="00D7636C"/>
    <w:rsid w:val="00D76E19"/>
    <w:rsid w:val="00D802E5"/>
    <w:rsid w:val="00D80BB7"/>
    <w:rsid w:val="00D80EC9"/>
    <w:rsid w:val="00D80FA2"/>
    <w:rsid w:val="00D82CF7"/>
    <w:rsid w:val="00D856FB"/>
    <w:rsid w:val="00D85965"/>
    <w:rsid w:val="00D873E2"/>
    <w:rsid w:val="00D87AC5"/>
    <w:rsid w:val="00D90F28"/>
    <w:rsid w:val="00D9238E"/>
    <w:rsid w:val="00D924CE"/>
    <w:rsid w:val="00D92BC2"/>
    <w:rsid w:val="00D94706"/>
    <w:rsid w:val="00D94D75"/>
    <w:rsid w:val="00D94E5F"/>
    <w:rsid w:val="00D9624E"/>
    <w:rsid w:val="00D96E25"/>
    <w:rsid w:val="00DA011B"/>
    <w:rsid w:val="00DA4699"/>
    <w:rsid w:val="00DA6FCE"/>
    <w:rsid w:val="00DB0CC4"/>
    <w:rsid w:val="00DB1009"/>
    <w:rsid w:val="00DB3D68"/>
    <w:rsid w:val="00DB55C4"/>
    <w:rsid w:val="00DB58D0"/>
    <w:rsid w:val="00DC02E2"/>
    <w:rsid w:val="00DC088F"/>
    <w:rsid w:val="00DC0B07"/>
    <w:rsid w:val="00DC1F4D"/>
    <w:rsid w:val="00DC3D68"/>
    <w:rsid w:val="00DD2151"/>
    <w:rsid w:val="00DD2F49"/>
    <w:rsid w:val="00DD61B2"/>
    <w:rsid w:val="00DD7565"/>
    <w:rsid w:val="00DE1888"/>
    <w:rsid w:val="00DE2246"/>
    <w:rsid w:val="00DE443D"/>
    <w:rsid w:val="00DE5313"/>
    <w:rsid w:val="00DE5E83"/>
    <w:rsid w:val="00DE63A0"/>
    <w:rsid w:val="00DE76BC"/>
    <w:rsid w:val="00DE77F4"/>
    <w:rsid w:val="00DF17CB"/>
    <w:rsid w:val="00DF33B3"/>
    <w:rsid w:val="00DF3C66"/>
    <w:rsid w:val="00DF4F2C"/>
    <w:rsid w:val="00DF668B"/>
    <w:rsid w:val="00DF76C1"/>
    <w:rsid w:val="00E006AB"/>
    <w:rsid w:val="00E00BC9"/>
    <w:rsid w:val="00E046C9"/>
    <w:rsid w:val="00E059D2"/>
    <w:rsid w:val="00E10D41"/>
    <w:rsid w:val="00E1131F"/>
    <w:rsid w:val="00E12C10"/>
    <w:rsid w:val="00E13399"/>
    <w:rsid w:val="00E1398E"/>
    <w:rsid w:val="00E144C6"/>
    <w:rsid w:val="00E14B14"/>
    <w:rsid w:val="00E14E00"/>
    <w:rsid w:val="00E2035A"/>
    <w:rsid w:val="00E240EA"/>
    <w:rsid w:val="00E25898"/>
    <w:rsid w:val="00E259E0"/>
    <w:rsid w:val="00E25F88"/>
    <w:rsid w:val="00E266ED"/>
    <w:rsid w:val="00E268F5"/>
    <w:rsid w:val="00E30F44"/>
    <w:rsid w:val="00E31303"/>
    <w:rsid w:val="00E31488"/>
    <w:rsid w:val="00E318C1"/>
    <w:rsid w:val="00E31E87"/>
    <w:rsid w:val="00E34BD9"/>
    <w:rsid w:val="00E40AF4"/>
    <w:rsid w:val="00E40D1F"/>
    <w:rsid w:val="00E412EB"/>
    <w:rsid w:val="00E41F42"/>
    <w:rsid w:val="00E42030"/>
    <w:rsid w:val="00E44175"/>
    <w:rsid w:val="00E448E3"/>
    <w:rsid w:val="00E44C5C"/>
    <w:rsid w:val="00E467A7"/>
    <w:rsid w:val="00E504CF"/>
    <w:rsid w:val="00E513D8"/>
    <w:rsid w:val="00E52B3E"/>
    <w:rsid w:val="00E56F25"/>
    <w:rsid w:val="00E607DD"/>
    <w:rsid w:val="00E60931"/>
    <w:rsid w:val="00E628DA"/>
    <w:rsid w:val="00E63A5F"/>
    <w:rsid w:val="00E63FFD"/>
    <w:rsid w:val="00E66FA3"/>
    <w:rsid w:val="00E673ED"/>
    <w:rsid w:val="00E70695"/>
    <w:rsid w:val="00E7106F"/>
    <w:rsid w:val="00E714F0"/>
    <w:rsid w:val="00E729BE"/>
    <w:rsid w:val="00E743B2"/>
    <w:rsid w:val="00E750D5"/>
    <w:rsid w:val="00E75730"/>
    <w:rsid w:val="00E77587"/>
    <w:rsid w:val="00E80B38"/>
    <w:rsid w:val="00E81F4F"/>
    <w:rsid w:val="00E8246A"/>
    <w:rsid w:val="00E8707A"/>
    <w:rsid w:val="00E87AB4"/>
    <w:rsid w:val="00E87D04"/>
    <w:rsid w:val="00E90E2D"/>
    <w:rsid w:val="00E93AB1"/>
    <w:rsid w:val="00E94457"/>
    <w:rsid w:val="00E96F33"/>
    <w:rsid w:val="00E97DBB"/>
    <w:rsid w:val="00EA05D1"/>
    <w:rsid w:val="00EA1992"/>
    <w:rsid w:val="00EA2944"/>
    <w:rsid w:val="00EA2FF9"/>
    <w:rsid w:val="00EA326D"/>
    <w:rsid w:val="00EA3702"/>
    <w:rsid w:val="00EA3894"/>
    <w:rsid w:val="00EA47DD"/>
    <w:rsid w:val="00EA679E"/>
    <w:rsid w:val="00EB1F2B"/>
    <w:rsid w:val="00EB4CE1"/>
    <w:rsid w:val="00EB4FEE"/>
    <w:rsid w:val="00EB6D49"/>
    <w:rsid w:val="00EC2707"/>
    <w:rsid w:val="00EC343B"/>
    <w:rsid w:val="00EC5A54"/>
    <w:rsid w:val="00EC78E3"/>
    <w:rsid w:val="00ED01AF"/>
    <w:rsid w:val="00ED0992"/>
    <w:rsid w:val="00ED2D38"/>
    <w:rsid w:val="00ED48EA"/>
    <w:rsid w:val="00ED4EFD"/>
    <w:rsid w:val="00ED7379"/>
    <w:rsid w:val="00EE013B"/>
    <w:rsid w:val="00EE05E3"/>
    <w:rsid w:val="00EE1B69"/>
    <w:rsid w:val="00EE2627"/>
    <w:rsid w:val="00EE2AFD"/>
    <w:rsid w:val="00EE2C40"/>
    <w:rsid w:val="00EE312B"/>
    <w:rsid w:val="00EE316F"/>
    <w:rsid w:val="00EE3A2A"/>
    <w:rsid w:val="00EE44FF"/>
    <w:rsid w:val="00EE6498"/>
    <w:rsid w:val="00EE7BB7"/>
    <w:rsid w:val="00EF073F"/>
    <w:rsid w:val="00EF0B06"/>
    <w:rsid w:val="00EF0B87"/>
    <w:rsid w:val="00EF127B"/>
    <w:rsid w:val="00EF13D6"/>
    <w:rsid w:val="00EF1B64"/>
    <w:rsid w:val="00EF1EE2"/>
    <w:rsid w:val="00EF3263"/>
    <w:rsid w:val="00EF61BC"/>
    <w:rsid w:val="00F01E99"/>
    <w:rsid w:val="00F03087"/>
    <w:rsid w:val="00F0349C"/>
    <w:rsid w:val="00F054CB"/>
    <w:rsid w:val="00F06022"/>
    <w:rsid w:val="00F06B31"/>
    <w:rsid w:val="00F1228D"/>
    <w:rsid w:val="00F1494B"/>
    <w:rsid w:val="00F14976"/>
    <w:rsid w:val="00F14CB4"/>
    <w:rsid w:val="00F17AA2"/>
    <w:rsid w:val="00F17D0B"/>
    <w:rsid w:val="00F237DE"/>
    <w:rsid w:val="00F2408F"/>
    <w:rsid w:val="00F25106"/>
    <w:rsid w:val="00F25899"/>
    <w:rsid w:val="00F26428"/>
    <w:rsid w:val="00F26990"/>
    <w:rsid w:val="00F27C48"/>
    <w:rsid w:val="00F30813"/>
    <w:rsid w:val="00F3156C"/>
    <w:rsid w:val="00F31A33"/>
    <w:rsid w:val="00F33950"/>
    <w:rsid w:val="00F34675"/>
    <w:rsid w:val="00F34C3B"/>
    <w:rsid w:val="00F40642"/>
    <w:rsid w:val="00F416AB"/>
    <w:rsid w:val="00F41AB9"/>
    <w:rsid w:val="00F4307A"/>
    <w:rsid w:val="00F43E27"/>
    <w:rsid w:val="00F43FFD"/>
    <w:rsid w:val="00F46E47"/>
    <w:rsid w:val="00F47D9B"/>
    <w:rsid w:val="00F5047B"/>
    <w:rsid w:val="00F5062A"/>
    <w:rsid w:val="00F51D2D"/>
    <w:rsid w:val="00F52B24"/>
    <w:rsid w:val="00F5324B"/>
    <w:rsid w:val="00F532D0"/>
    <w:rsid w:val="00F54070"/>
    <w:rsid w:val="00F54AA1"/>
    <w:rsid w:val="00F605C0"/>
    <w:rsid w:val="00F61B0B"/>
    <w:rsid w:val="00F67B5D"/>
    <w:rsid w:val="00F67B63"/>
    <w:rsid w:val="00F67DCC"/>
    <w:rsid w:val="00F703C7"/>
    <w:rsid w:val="00F71F5C"/>
    <w:rsid w:val="00F73975"/>
    <w:rsid w:val="00F74739"/>
    <w:rsid w:val="00F74765"/>
    <w:rsid w:val="00F755A3"/>
    <w:rsid w:val="00F75DCF"/>
    <w:rsid w:val="00F76341"/>
    <w:rsid w:val="00F76CEC"/>
    <w:rsid w:val="00F77F41"/>
    <w:rsid w:val="00F8223B"/>
    <w:rsid w:val="00F82397"/>
    <w:rsid w:val="00F831AB"/>
    <w:rsid w:val="00F838CC"/>
    <w:rsid w:val="00F83F79"/>
    <w:rsid w:val="00F84378"/>
    <w:rsid w:val="00F84B80"/>
    <w:rsid w:val="00F85AAF"/>
    <w:rsid w:val="00F85E71"/>
    <w:rsid w:val="00F91A06"/>
    <w:rsid w:val="00F92050"/>
    <w:rsid w:val="00F933DA"/>
    <w:rsid w:val="00F951BE"/>
    <w:rsid w:val="00F96D26"/>
    <w:rsid w:val="00FA2555"/>
    <w:rsid w:val="00FA2831"/>
    <w:rsid w:val="00FA31F9"/>
    <w:rsid w:val="00FA4E32"/>
    <w:rsid w:val="00FA7580"/>
    <w:rsid w:val="00FB030E"/>
    <w:rsid w:val="00FB0CD1"/>
    <w:rsid w:val="00FB2564"/>
    <w:rsid w:val="00FB4005"/>
    <w:rsid w:val="00FB4FF7"/>
    <w:rsid w:val="00FB72C6"/>
    <w:rsid w:val="00FB7936"/>
    <w:rsid w:val="00FC08BA"/>
    <w:rsid w:val="00FC458A"/>
    <w:rsid w:val="00FC47EF"/>
    <w:rsid w:val="00FC494D"/>
    <w:rsid w:val="00FC5FF5"/>
    <w:rsid w:val="00FC66C5"/>
    <w:rsid w:val="00FC68A2"/>
    <w:rsid w:val="00FC6FF4"/>
    <w:rsid w:val="00FD07FE"/>
    <w:rsid w:val="00FD0EE6"/>
    <w:rsid w:val="00FD1C8E"/>
    <w:rsid w:val="00FD29F3"/>
    <w:rsid w:val="00FD2B3E"/>
    <w:rsid w:val="00FD2FFA"/>
    <w:rsid w:val="00FD3414"/>
    <w:rsid w:val="00FD3460"/>
    <w:rsid w:val="00FD3780"/>
    <w:rsid w:val="00FD4860"/>
    <w:rsid w:val="00FD652B"/>
    <w:rsid w:val="00FD6D1D"/>
    <w:rsid w:val="00FE267C"/>
    <w:rsid w:val="00FE306A"/>
    <w:rsid w:val="00FE4BEE"/>
    <w:rsid w:val="00FE4E1F"/>
    <w:rsid w:val="00FE5C01"/>
    <w:rsid w:val="00FE61A4"/>
    <w:rsid w:val="00FE6221"/>
    <w:rsid w:val="00FF3E3D"/>
    <w:rsid w:val="00FF513D"/>
    <w:rsid w:val="00FF6F4C"/>
    <w:rsid w:val="00FF729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colormenu v:ext="edit" fillcolor="none"/>
    </o:shapedefaults>
    <o:shapelayout v:ext="edit">
      <o:idmap v:ext="edit" data="1"/>
      <o:regrouptable v:ext="edit">
        <o:entry new="1" old="0"/>
        <o:entry new="2" old="0"/>
        <o:entry new="3" old="0"/>
      </o:regrouptable>
    </o:shapelayout>
  </w:shapeDefaults>
  <w:decimalSymbol w:val="."/>
  <w:listSeparator w:val=","/>
  <w15:docId w15:val="{0F2AD635-6DB8-41C0-9635-2DC6B3585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F2B"/>
    <w:rPr>
      <w:sz w:val="24"/>
      <w:szCs w:val="24"/>
    </w:rPr>
  </w:style>
  <w:style w:type="paragraph" w:styleId="Heading1">
    <w:name w:val="heading 1"/>
    <w:basedOn w:val="Normal"/>
    <w:next w:val="Normal"/>
    <w:qFormat/>
    <w:rsid w:val="00537F2B"/>
    <w:pPr>
      <w:keepNext/>
      <w:tabs>
        <w:tab w:val="left" w:pos="360"/>
        <w:tab w:val="left" w:pos="720"/>
        <w:tab w:val="left" w:pos="1440"/>
        <w:tab w:val="right" w:pos="7560"/>
      </w:tabs>
      <w:jc w:val="center"/>
      <w:outlineLvl w:val="0"/>
    </w:pPr>
    <w:rPr>
      <w:b/>
      <w:bCs/>
    </w:rPr>
  </w:style>
  <w:style w:type="paragraph" w:styleId="Heading2">
    <w:name w:val="heading 2"/>
    <w:basedOn w:val="Normal"/>
    <w:next w:val="Normal"/>
    <w:qFormat/>
    <w:rsid w:val="00537F2B"/>
    <w:pPr>
      <w:keepNext/>
      <w:tabs>
        <w:tab w:val="left" w:pos="360"/>
        <w:tab w:val="left" w:pos="720"/>
        <w:tab w:val="left" w:pos="1440"/>
        <w:tab w:val="right" w:pos="7920"/>
      </w:tabs>
      <w:spacing w:line="24" w:lineRule="atLeast"/>
      <w:jc w:val="center"/>
      <w:outlineLvl w:val="1"/>
    </w:pPr>
    <w:rPr>
      <w:b/>
      <w:bCs/>
      <w:sz w:val="48"/>
    </w:rPr>
  </w:style>
  <w:style w:type="paragraph" w:styleId="Heading3">
    <w:name w:val="heading 3"/>
    <w:basedOn w:val="Normal"/>
    <w:next w:val="Normal"/>
    <w:qFormat/>
    <w:rsid w:val="00537F2B"/>
    <w:pPr>
      <w:keepNext/>
      <w:tabs>
        <w:tab w:val="left" w:pos="360"/>
        <w:tab w:val="left" w:pos="720"/>
        <w:tab w:val="left" w:pos="1440"/>
        <w:tab w:val="right" w:pos="8820"/>
      </w:tabs>
      <w:spacing w:line="24" w:lineRule="atLeast"/>
      <w:outlineLvl w:val="2"/>
    </w:pPr>
    <w:rPr>
      <w:b/>
      <w:bCs/>
      <w:sz w:val="26"/>
    </w:rPr>
  </w:style>
  <w:style w:type="paragraph" w:styleId="Heading4">
    <w:name w:val="heading 4"/>
    <w:basedOn w:val="Normal"/>
    <w:next w:val="Normal"/>
    <w:qFormat/>
    <w:rsid w:val="00537F2B"/>
    <w:pPr>
      <w:keepNext/>
      <w:tabs>
        <w:tab w:val="left" w:pos="360"/>
        <w:tab w:val="left" w:pos="720"/>
        <w:tab w:val="left" w:pos="1440"/>
        <w:tab w:val="right" w:pos="7920"/>
      </w:tabs>
      <w:spacing w:line="24" w:lineRule="atLeast"/>
      <w:jc w:val="center"/>
      <w:outlineLvl w:val="3"/>
    </w:pPr>
    <w:rPr>
      <w:b/>
      <w:bCs/>
      <w:sz w:val="28"/>
    </w:rPr>
  </w:style>
  <w:style w:type="paragraph" w:styleId="Heading5">
    <w:name w:val="heading 5"/>
    <w:basedOn w:val="Normal"/>
    <w:next w:val="Normal"/>
    <w:qFormat/>
    <w:rsid w:val="00537F2B"/>
    <w:pPr>
      <w:keepNext/>
      <w:tabs>
        <w:tab w:val="left" w:pos="567"/>
        <w:tab w:val="center" w:pos="1620"/>
        <w:tab w:val="center" w:pos="6480"/>
        <w:tab w:val="right" w:pos="9356"/>
      </w:tabs>
      <w:spacing w:before="40" w:line="320" w:lineRule="atLeast"/>
      <w:ind w:left="567" w:hanging="567"/>
      <w:outlineLvl w:val="4"/>
    </w:pPr>
    <w:rPr>
      <w:b/>
      <w:bCs/>
    </w:rPr>
  </w:style>
  <w:style w:type="paragraph" w:styleId="Heading6">
    <w:name w:val="heading 6"/>
    <w:basedOn w:val="Normal"/>
    <w:next w:val="Normal"/>
    <w:qFormat/>
    <w:rsid w:val="00537F2B"/>
    <w:pPr>
      <w:keepNext/>
      <w:tabs>
        <w:tab w:val="left" w:pos="360"/>
        <w:tab w:val="left" w:pos="720"/>
        <w:tab w:val="left" w:pos="1440"/>
        <w:tab w:val="left" w:pos="1800"/>
        <w:tab w:val="left" w:pos="2340"/>
        <w:tab w:val="right" w:pos="7920"/>
      </w:tabs>
      <w:spacing w:line="24" w:lineRule="atLeast"/>
      <w:jc w:val="center"/>
      <w:outlineLvl w:val="5"/>
    </w:pPr>
    <w:rPr>
      <w:b/>
      <w:bCs/>
      <w:sz w:val="26"/>
    </w:rPr>
  </w:style>
  <w:style w:type="paragraph" w:styleId="Heading7">
    <w:name w:val="heading 7"/>
    <w:basedOn w:val="Normal"/>
    <w:next w:val="Normal"/>
    <w:qFormat/>
    <w:rsid w:val="00537F2B"/>
    <w:pPr>
      <w:keepNext/>
      <w:tabs>
        <w:tab w:val="left" w:pos="567"/>
        <w:tab w:val="left" w:pos="1134"/>
        <w:tab w:val="left" w:pos="1701"/>
        <w:tab w:val="left" w:pos="4500"/>
        <w:tab w:val="right" w:pos="9356"/>
      </w:tabs>
      <w:spacing w:before="40" w:line="320" w:lineRule="atLeast"/>
      <w:ind w:left="567" w:hanging="567"/>
      <w:jc w:val="center"/>
      <w:outlineLvl w:val="6"/>
    </w:pPr>
    <w:rPr>
      <w:b/>
      <w:bCs/>
    </w:rPr>
  </w:style>
  <w:style w:type="paragraph" w:styleId="Heading8">
    <w:name w:val="heading 8"/>
    <w:basedOn w:val="Normal"/>
    <w:next w:val="Normal"/>
    <w:qFormat/>
    <w:rsid w:val="00537F2B"/>
    <w:pPr>
      <w:keepNext/>
      <w:tabs>
        <w:tab w:val="left" w:pos="567"/>
        <w:tab w:val="left" w:pos="1134"/>
        <w:tab w:val="left" w:pos="1701"/>
        <w:tab w:val="left" w:pos="4500"/>
        <w:tab w:val="right" w:pos="9356"/>
      </w:tabs>
      <w:spacing w:before="100" w:line="320" w:lineRule="atLeast"/>
      <w:ind w:left="1134" w:hanging="1134"/>
      <w:jc w:val="center"/>
      <w:outlineLvl w:val="7"/>
    </w:pPr>
    <w:rPr>
      <w:b/>
      <w:bCs/>
    </w:rPr>
  </w:style>
  <w:style w:type="paragraph" w:styleId="Heading9">
    <w:name w:val="heading 9"/>
    <w:basedOn w:val="Normal"/>
    <w:next w:val="Normal"/>
    <w:qFormat/>
    <w:rsid w:val="00537F2B"/>
    <w:pPr>
      <w:keepNext/>
      <w:tabs>
        <w:tab w:val="left" w:pos="360"/>
        <w:tab w:val="left" w:pos="720"/>
        <w:tab w:val="left" w:pos="1440"/>
        <w:tab w:val="right" w:pos="7920"/>
      </w:tabs>
      <w:spacing w:line="24" w:lineRule="atLeast"/>
      <w:jc w:val="right"/>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37F2B"/>
    <w:pPr>
      <w:tabs>
        <w:tab w:val="left" w:pos="360"/>
        <w:tab w:val="left" w:pos="720"/>
        <w:tab w:val="left" w:pos="1440"/>
        <w:tab w:val="right" w:pos="7920"/>
      </w:tabs>
      <w:ind w:left="2160" w:hanging="1440"/>
    </w:pPr>
  </w:style>
  <w:style w:type="paragraph" w:styleId="Header">
    <w:name w:val="header"/>
    <w:basedOn w:val="Normal"/>
    <w:rsid w:val="00537F2B"/>
    <w:pPr>
      <w:tabs>
        <w:tab w:val="center" w:pos="4320"/>
        <w:tab w:val="right" w:pos="8640"/>
      </w:tabs>
    </w:pPr>
  </w:style>
  <w:style w:type="paragraph" w:styleId="Footer">
    <w:name w:val="footer"/>
    <w:basedOn w:val="Normal"/>
    <w:rsid w:val="00537F2B"/>
    <w:pPr>
      <w:tabs>
        <w:tab w:val="center" w:pos="4320"/>
        <w:tab w:val="right" w:pos="8640"/>
      </w:tabs>
    </w:pPr>
  </w:style>
  <w:style w:type="character" w:styleId="PageNumber">
    <w:name w:val="page number"/>
    <w:basedOn w:val="DefaultParagraphFont"/>
    <w:rsid w:val="00537F2B"/>
  </w:style>
  <w:style w:type="paragraph" w:styleId="BodyTextIndent2">
    <w:name w:val="Body Text Indent 2"/>
    <w:basedOn w:val="Normal"/>
    <w:rsid w:val="00537F2B"/>
    <w:pPr>
      <w:tabs>
        <w:tab w:val="left" w:pos="567"/>
        <w:tab w:val="left" w:pos="1134"/>
        <w:tab w:val="left" w:pos="1701"/>
        <w:tab w:val="left" w:pos="4500"/>
        <w:tab w:val="right" w:pos="9356"/>
      </w:tabs>
      <w:spacing w:before="40" w:line="320" w:lineRule="atLeast"/>
      <w:ind w:left="567" w:hanging="567"/>
      <w:jc w:val="both"/>
    </w:pPr>
  </w:style>
  <w:style w:type="paragraph" w:styleId="BodyTextIndent3">
    <w:name w:val="Body Text Indent 3"/>
    <w:basedOn w:val="Normal"/>
    <w:rsid w:val="00537F2B"/>
    <w:pPr>
      <w:tabs>
        <w:tab w:val="left" w:pos="567"/>
        <w:tab w:val="left" w:pos="1134"/>
        <w:tab w:val="left" w:pos="1701"/>
        <w:tab w:val="right" w:pos="9356"/>
      </w:tabs>
      <w:spacing w:before="120" w:line="320" w:lineRule="atLeast"/>
      <w:ind w:left="1701" w:hanging="1701"/>
    </w:pPr>
  </w:style>
  <w:style w:type="paragraph" w:styleId="BodyText">
    <w:name w:val="Body Text"/>
    <w:basedOn w:val="Normal"/>
    <w:rsid w:val="00537F2B"/>
    <w:pPr>
      <w:tabs>
        <w:tab w:val="left" w:pos="567"/>
        <w:tab w:val="left" w:pos="1134"/>
        <w:tab w:val="left" w:pos="1701"/>
        <w:tab w:val="right" w:pos="9356"/>
      </w:tabs>
      <w:spacing w:before="60" w:line="320" w:lineRule="atLeast"/>
      <w:ind w:right="319"/>
    </w:pPr>
  </w:style>
  <w:style w:type="paragraph" w:styleId="BlockText">
    <w:name w:val="Block Text"/>
    <w:basedOn w:val="Normal"/>
    <w:rsid w:val="00537F2B"/>
    <w:pPr>
      <w:tabs>
        <w:tab w:val="left" w:pos="567"/>
        <w:tab w:val="left" w:pos="1701"/>
        <w:tab w:val="left" w:pos="4500"/>
        <w:tab w:val="right" w:pos="9360"/>
      </w:tabs>
      <w:spacing w:before="100" w:line="320" w:lineRule="atLeast"/>
      <w:ind w:left="574" w:right="391" w:hanging="574"/>
      <w:jc w:val="both"/>
    </w:pPr>
  </w:style>
  <w:style w:type="paragraph" w:styleId="BodyText2">
    <w:name w:val="Body Text 2"/>
    <w:basedOn w:val="Normal"/>
    <w:rsid w:val="00537F2B"/>
    <w:pPr>
      <w:tabs>
        <w:tab w:val="left" w:pos="720"/>
        <w:tab w:val="left" w:pos="1440"/>
        <w:tab w:val="left" w:pos="2160"/>
        <w:tab w:val="right" w:pos="9360"/>
      </w:tabs>
      <w:spacing w:before="80"/>
      <w:ind w:right="335"/>
      <w:jc w:val="both"/>
    </w:pPr>
  </w:style>
  <w:style w:type="paragraph" w:styleId="BodyText3">
    <w:name w:val="Body Text 3"/>
    <w:basedOn w:val="Normal"/>
    <w:rsid w:val="00537F2B"/>
    <w:pPr>
      <w:tabs>
        <w:tab w:val="left" w:pos="882"/>
        <w:tab w:val="left" w:pos="1512"/>
        <w:tab w:val="right" w:pos="9360"/>
      </w:tabs>
      <w:spacing w:before="100"/>
      <w:ind w:right="335"/>
      <w:jc w:val="both"/>
    </w:pPr>
    <w:rPr>
      <w:rFonts w:ascii="GJB-TTKrishnaEN" w:hAnsi="GJB-TTKrishnaEN"/>
      <w:sz w:val="30"/>
    </w:rPr>
  </w:style>
  <w:style w:type="paragraph" w:styleId="Caption">
    <w:name w:val="caption"/>
    <w:basedOn w:val="Normal"/>
    <w:next w:val="Normal"/>
    <w:qFormat/>
    <w:rsid w:val="00537F2B"/>
    <w:pPr>
      <w:tabs>
        <w:tab w:val="left" w:pos="574"/>
        <w:tab w:val="left" w:pos="1080"/>
        <w:tab w:val="left" w:pos="1620"/>
        <w:tab w:val="right" w:pos="9360"/>
      </w:tabs>
      <w:spacing w:before="80"/>
      <w:ind w:left="573" w:right="573" w:hanging="573"/>
      <w:jc w:val="center"/>
    </w:pPr>
    <w:rPr>
      <w:b/>
      <w:bCs/>
    </w:rPr>
  </w:style>
  <w:style w:type="paragraph" w:styleId="ListBullet">
    <w:name w:val="List Bullet"/>
    <w:basedOn w:val="Normal"/>
    <w:autoRedefine/>
    <w:rsid w:val="00537F2B"/>
    <w:pPr>
      <w:numPr>
        <w:numId w:val="20"/>
      </w:numPr>
    </w:pPr>
  </w:style>
  <w:style w:type="table" w:styleId="TableGrid">
    <w:name w:val="Table Grid"/>
    <w:basedOn w:val="TableNormal"/>
    <w:rsid w:val="00A130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E006AB"/>
    <w:rPr>
      <w:rFonts w:ascii="Segoe UI" w:hAnsi="Segoe UI" w:cs="Segoe UI"/>
      <w:sz w:val="18"/>
      <w:szCs w:val="18"/>
    </w:rPr>
  </w:style>
  <w:style w:type="character" w:customStyle="1" w:styleId="BalloonTextChar">
    <w:name w:val="Balloon Text Char"/>
    <w:basedOn w:val="DefaultParagraphFont"/>
    <w:link w:val="BalloonText"/>
    <w:semiHidden/>
    <w:rsid w:val="00E006AB"/>
    <w:rPr>
      <w:rFonts w:ascii="Segoe UI" w:hAnsi="Segoe UI" w:cs="Segoe UI"/>
      <w:sz w:val="18"/>
      <w:szCs w:val="18"/>
    </w:rPr>
  </w:style>
  <w:style w:type="paragraph" w:styleId="ListParagraph">
    <w:name w:val="List Paragraph"/>
    <w:basedOn w:val="Normal"/>
    <w:uiPriority w:val="34"/>
    <w:qFormat/>
    <w:rsid w:val="007B3C74"/>
    <w:pPr>
      <w:ind w:left="720"/>
      <w:contextualSpacing/>
    </w:pPr>
  </w:style>
  <w:style w:type="character" w:styleId="CommentReference">
    <w:name w:val="annotation reference"/>
    <w:basedOn w:val="DefaultParagraphFont"/>
    <w:semiHidden/>
    <w:unhideWhenUsed/>
    <w:rsid w:val="00507EA0"/>
    <w:rPr>
      <w:sz w:val="16"/>
      <w:szCs w:val="16"/>
    </w:rPr>
  </w:style>
  <w:style w:type="paragraph" w:styleId="CommentText">
    <w:name w:val="annotation text"/>
    <w:basedOn w:val="Normal"/>
    <w:link w:val="CommentTextChar"/>
    <w:semiHidden/>
    <w:unhideWhenUsed/>
    <w:rsid w:val="00507EA0"/>
    <w:rPr>
      <w:sz w:val="20"/>
      <w:szCs w:val="20"/>
    </w:rPr>
  </w:style>
  <w:style w:type="character" w:customStyle="1" w:styleId="CommentTextChar">
    <w:name w:val="Comment Text Char"/>
    <w:basedOn w:val="DefaultParagraphFont"/>
    <w:link w:val="CommentText"/>
    <w:semiHidden/>
    <w:rsid w:val="00507EA0"/>
  </w:style>
  <w:style w:type="paragraph" w:styleId="CommentSubject">
    <w:name w:val="annotation subject"/>
    <w:basedOn w:val="CommentText"/>
    <w:next w:val="CommentText"/>
    <w:link w:val="CommentSubjectChar"/>
    <w:semiHidden/>
    <w:unhideWhenUsed/>
    <w:rsid w:val="00507EA0"/>
    <w:rPr>
      <w:b/>
      <w:bCs/>
    </w:rPr>
  </w:style>
  <w:style w:type="character" w:customStyle="1" w:styleId="CommentSubjectChar">
    <w:name w:val="Comment Subject Char"/>
    <w:basedOn w:val="CommentTextChar"/>
    <w:link w:val="CommentSubject"/>
    <w:semiHidden/>
    <w:rsid w:val="00507EA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3296F-6D82-4593-939A-02E00AE09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TotalTime>
  <Pages>8</Pages>
  <Words>1491</Words>
  <Characters>8503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Q 1</vt:lpstr>
    </vt:vector>
  </TitlesOfParts>
  <Company>Technocad</Company>
  <LinksUpToDate>false</LinksUpToDate>
  <CharactersWithSpaces>9975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 1</dc:title>
  <dc:subject/>
  <dc:creator>a</dc:creator>
  <cp:keywords/>
  <dc:description/>
  <cp:lastModifiedBy>Dharmesh Valand</cp:lastModifiedBy>
  <cp:revision>753</cp:revision>
  <cp:lastPrinted>2018-04-16T04:48:00Z</cp:lastPrinted>
  <dcterms:created xsi:type="dcterms:W3CDTF">2015-11-28T09:58:00Z</dcterms:created>
  <dcterms:modified xsi:type="dcterms:W3CDTF">2018-04-16T12:22:00Z</dcterms:modified>
</cp:coreProperties>
</file>